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C7088" w:rsidRPr="007F6899" w:rsidRDefault="006C7088" w:rsidP="007F6899">
      <w:pPr>
        <w:spacing w:after="0" w:line="360" w:lineRule="auto"/>
        <w:ind w:left="0" w:right="302" w:firstLine="0"/>
        <w:jc w:val="center"/>
        <w:rPr>
          <w:color w:val="auto"/>
          <w:szCs w:val="28"/>
        </w:rPr>
      </w:pPr>
      <w:r w:rsidRPr="00AF4A5E">
        <w:rPr>
          <w:b/>
          <w:color w:val="0033CC"/>
          <w:sz w:val="26"/>
          <w:szCs w:val="26"/>
        </w:rPr>
        <w:t xml:space="preserve"> </w:t>
      </w:r>
      <w:r w:rsidRPr="007F6899">
        <w:rPr>
          <w:b/>
          <w:color w:val="auto"/>
          <w:szCs w:val="28"/>
        </w:rPr>
        <w:t xml:space="preserve">Муниципальное </w:t>
      </w:r>
      <w:r w:rsidR="00EF7098" w:rsidRPr="007F6899">
        <w:rPr>
          <w:b/>
          <w:color w:val="auto"/>
          <w:szCs w:val="28"/>
        </w:rPr>
        <w:t>автономное</w:t>
      </w:r>
      <w:r w:rsidRPr="007F6899">
        <w:rPr>
          <w:b/>
          <w:color w:val="auto"/>
          <w:szCs w:val="28"/>
        </w:rPr>
        <w:t xml:space="preserve"> дошкольное</w:t>
      </w:r>
      <w:r w:rsidR="007F6899" w:rsidRPr="007F6899">
        <w:rPr>
          <w:b/>
          <w:color w:val="auto"/>
          <w:szCs w:val="28"/>
        </w:rPr>
        <w:t xml:space="preserve"> </w:t>
      </w:r>
      <w:r w:rsidRPr="007F6899">
        <w:rPr>
          <w:b/>
          <w:color w:val="auto"/>
          <w:szCs w:val="28"/>
        </w:rPr>
        <w:t>образовательное учреждение</w:t>
      </w:r>
    </w:p>
    <w:p w:rsidR="00DF36C9" w:rsidRPr="007F6899" w:rsidRDefault="006C7088" w:rsidP="007F6899">
      <w:pPr>
        <w:spacing w:line="360" w:lineRule="auto"/>
        <w:ind w:left="38" w:right="229"/>
        <w:jc w:val="center"/>
        <w:rPr>
          <w:b/>
          <w:color w:val="auto"/>
          <w:szCs w:val="28"/>
        </w:rPr>
      </w:pPr>
      <w:r w:rsidRPr="007F6899">
        <w:rPr>
          <w:b/>
          <w:color w:val="auto"/>
          <w:szCs w:val="28"/>
        </w:rPr>
        <w:t>«Детский сад №</w:t>
      </w:r>
      <w:r w:rsidR="00EF7098" w:rsidRPr="007F6899">
        <w:rPr>
          <w:b/>
          <w:color w:val="auto"/>
          <w:szCs w:val="28"/>
        </w:rPr>
        <w:t>174</w:t>
      </w:r>
      <w:r w:rsidRPr="007F6899">
        <w:rPr>
          <w:b/>
          <w:color w:val="auto"/>
          <w:szCs w:val="28"/>
        </w:rPr>
        <w:t xml:space="preserve"> комбинированного вида» </w:t>
      </w:r>
    </w:p>
    <w:p w:rsidR="006C7088" w:rsidRPr="007F6899" w:rsidRDefault="00EF7098" w:rsidP="007F6899">
      <w:pPr>
        <w:spacing w:line="360" w:lineRule="auto"/>
        <w:ind w:left="38" w:right="229"/>
        <w:jc w:val="center"/>
        <w:rPr>
          <w:b/>
          <w:color w:val="auto"/>
          <w:szCs w:val="28"/>
        </w:rPr>
      </w:pPr>
      <w:r w:rsidRPr="007F6899">
        <w:rPr>
          <w:b/>
          <w:color w:val="auto"/>
          <w:szCs w:val="28"/>
        </w:rPr>
        <w:t>Моск</w:t>
      </w:r>
      <w:r w:rsidR="006C7088" w:rsidRPr="007F6899">
        <w:rPr>
          <w:b/>
          <w:color w:val="auto"/>
          <w:szCs w:val="28"/>
        </w:rPr>
        <w:t xml:space="preserve">овского района </w:t>
      </w:r>
      <w:proofErr w:type="gramStart"/>
      <w:r w:rsidR="006C7088" w:rsidRPr="007F6899">
        <w:rPr>
          <w:b/>
          <w:color w:val="auto"/>
          <w:szCs w:val="28"/>
        </w:rPr>
        <w:t>г</w:t>
      </w:r>
      <w:proofErr w:type="gramEnd"/>
      <w:r w:rsidR="006C7088" w:rsidRPr="007F6899">
        <w:rPr>
          <w:b/>
          <w:color w:val="auto"/>
          <w:szCs w:val="28"/>
        </w:rPr>
        <w:t>. Казани</w:t>
      </w:r>
    </w:p>
    <w:p w:rsidR="005943F9" w:rsidRPr="00AF4A5E" w:rsidRDefault="005943F9" w:rsidP="006F4B49">
      <w:pPr>
        <w:spacing w:line="276" w:lineRule="auto"/>
        <w:ind w:left="38" w:right="229"/>
        <w:jc w:val="center"/>
        <w:rPr>
          <w:b/>
          <w:color w:val="auto"/>
          <w:szCs w:val="28"/>
        </w:rPr>
      </w:pPr>
    </w:p>
    <w:p w:rsidR="00CB7D9C" w:rsidRPr="007F6899" w:rsidRDefault="00296E2D" w:rsidP="006F4B49">
      <w:pPr>
        <w:spacing w:line="276" w:lineRule="auto"/>
        <w:ind w:left="38" w:right="229"/>
        <w:jc w:val="center"/>
        <w:rPr>
          <w:b/>
          <w:color w:val="auto"/>
          <w:sz w:val="36"/>
          <w:szCs w:val="36"/>
        </w:rPr>
      </w:pPr>
      <w:r w:rsidRPr="007F6899">
        <w:rPr>
          <w:b/>
          <w:color w:val="auto"/>
          <w:sz w:val="36"/>
          <w:szCs w:val="36"/>
        </w:rPr>
        <w:t>П</w:t>
      </w:r>
      <w:r w:rsidR="00EF7098" w:rsidRPr="007F6899">
        <w:rPr>
          <w:b/>
          <w:color w:val="auto"/>
          <w:sz w:val="36"/>
          <w:szCs w:val="36"/>
        </w:rPr>
        <w:t>роект</w:t>
      </w:r>
    </w:p>
    <w:p w:rsidR="00296E2D" w:rsidRPr="007F6899" w:rsidRDefault="00EF7098" w:rsidP="006F4B49">
      <w:pPr>
        <w:spacing w:line="276" w:lineRule="auto"/>
        <w:ind w:left="38" w:right="229"/>
        <w:jc w:val="center"/>
        <w:rPr>
          <w:b/>
          <w:bCs/>
          <w:color w:val="008000"/>
          <w:sz w:val="36"/>
          <w:szCs w:val="36"/>
        </w:rPr>
      </w:pPr>
      <w:r w:rsidRPr="007F6899">
        <w:rPr>
          <w:b/>
          <w:bCs/>
          <w:color w:val="284984"/>
          <w:sz w:val="36"/>
          <w:szCs w:val="36"/>
        </w:rPr>
        <w:t xml:space="preserve"> </w:t>
      </w:r>
      <w:r w:rsidRPr="007F6899">
        <w:rPr>
          <w:b/>
          <w:bCs/>
          <w:color w:val="FF0000"/>
          <w:sz w:val="36"/>
          <w:szCs w:val="36"/>
        </w:rPr>
        <w:t>«В СЕМЬЕ ЕДИНОЙ</w:t>
      </w:r>
      <w:r w:rsidRPr="007F6899">
        <w:rPr>
          <w:b/>
          <w:bCs/>
          <w:color w:val="284984"/>
          <w:sz w:val="36"/>
          <w:szCs w:val="36"/>
        </w:rPr>
        <w:t xml:space="preserve"> </w:t>
      </w:r>
      <w:r w:rsidRPr="007F6899">
        <w:rPr>
          <w:b/>
          <w:bCs/>
          <w:color w:val="008000"/>
          <w:sz w:val="36"/>
          <w:szCs w:val="36"/>
        </w:rPr>
        <w:t>ТАТАРСТАНА»</w:t>
      </w:r>
    </w:p>
    <w:p w:rsidR="00CB7D9C" w:rsidRPr="00AF4A5E" w:rsidRDefault="00EF7098" w:rsidP="006F4B49">
      <w:pPr>
        <w:spacing w:line="276" w:lineRule="auto"/>
        <w:ind w:left="38" w:right="229"/>
        <w:jc w:val="center"/>
        <w:rPr>
          <w:b/>
          <w:bCs/>
          <w:color w:val="284984"/>
          <w:sz w:val="56"/>
          <w:szCs w:val="56"/>
        </w:rPr>
      </w:pPr>
      <w:r w:rsidRPr="00AF4A5E">
        <w:rPr>
          <w:b/>
          <w:bCs/>
          <w:color w:val="284984"/>
          <w:sz w:val="56"/>
          <w:szCs w:val="56"/>
        </w:rPr>
        <w:t xml:space="preserve">   </w:t>
      </w:r>
      <w:r w:rsidR="000661C2" w:rsidRPr="00AF4A5E">
        <w:rPr>
          <w:b/>
          <w:bCs/>
          <w:noProof/>
          <w:color w:val="284984"/>
          <w:sz w:val="56"/>
          <w:szCs w:val="56"/>
        </w:rPr>
        <w:drawing>
          <wp:inline distT="0" distB="0" distL="0" distR="0">
            <wp:extent cx="2676525" cy="1762125"/>
            <wp:effectExtent l="19050" t="0" r="9525" b="0"/>
            <wp:docPr id="1" name="Рисунок 1" descr="C:\Users\MADOU174-1\Desktop\МАТЕРИАЛЫ К ГРАНТУ\640px-Tatarstan-districts-coats-map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MADOU174-1\Desktop\МАТЕРИАЛЫ К ГРАНТУ\640px-Tatarstan-districts-coats-map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59" cy="1761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D9C" w:rsidRPr="00AF4A5E" w:rsidRDefault="00EF7098" w:rsidP="007F6899">
      <w:pPr>
        <w:spacing w:after="0" w:line="264" w:lineRule="auto"/>
        <w:ind w:left="0" w:right="0" w:firstLine="708"/>
        <w:jc w:val="center"/>
        <w:rPr>
          <w:color w:val="222222"/>
          <w:szCs w:val="28"/>
        </w:rPr>
      </w:pPr>
      <w:r w:rsidRPr="00AF4A5E">
        <w:rPr>
          <w:b/>
          <w:bCs/>
          <w:sz w:val="26"/>
          <w:szCs w:val="26"/>
        </w:rPr>
        <w:t>«Сохранение мира и согласия, развитие языков, культур и традиций народов всегда было и будет важнейшим приоритетом в республике»</w:t>
      </w:r>
      <w:r w:rsidRPr="00AF4A5E">
        <w:rPr>
          <w:b/>
          <w:bCs/>
          <w:sz w:val="26"/>
          <w:szCs w:val="26"/>
        </w:rPr>
        <w:br/>
      </w:r>
      <w:r w:rsidRPr="00AF4A5E">
        <w:rPr>
          <w:bCs/>
          <w:szCs w:val="28"/>
        </w:rPr>
        <w:t xml:space="preserve">                                        </w:t>
      </w:r>
      <w:r w:rsidR="00A147A5" w:rsidRPr="00AF4A5E">
        <w:rPr>
          <w:bCs/>
          <w:szCs w:val="28"/>
        </w:rPr>
        <w:t xml:space="preserve">                     </w:t>
      </w:r>
      <w:r w:rsidR="007F6899">
        <w:rPr>
          <w:bCs/>
          <w:szCs w:val="28"/>
        </w:rPr>
        <w:t xml:space="preserve">                              </w:t>
      </w:r>
      <w:proofErr w:type="spellStart"/>
      <w:r w:rsidRPr="00AF4A5E">
        <w:rPr>
          <w:bCs/>
          <w:szCs w:val="28"/>
        </w:rPr>
        <w:t>Р.Н.Минниханов</w:t>
      </w:r>
      <w:proofErr w:type="spellEnd"/>
    </w:p>
    <w:p w:rsidR="006C7088" w:rsidRPr="00AF4A5E" w:rsidRDefault="006C7088" w:rsidP="006F4B49">
      <w:pPr>
        <w:spacing w:after="4" w:line="276" w:lineRule="auto"/>
        <w:ind w:left="600" w:right="363" w:firstLine="0"/>
        <w:jc w:val="right"/>
        <w:rPr>
          <w:szCs w:val="28"/>
        </w:rPr>
      </w:pPr>
    </w:p>
    <w:p w:rsidR="00A147A5" w:rsidRPr="007F6899" w:rsidRDefault="007F6899" w:rsidP="007F6899">
      <w:pPr>
        <w:spacing w:after="0" w:line="360" w:lineRule="auto"/>
        <w:ind w:left="0" w:right="0" w:firstLine="0"/>
        <w:jc w:val="left"/>
        <w:rPr>
          <w:rFonts w:eastAsiaTheme="minorHAnsi"/>
          <w:b/>
          <w:color w:val="auto"/>
          <w:szCs w:val="28"/>
          <w:lang w:eastAsia="en-US"/>
        </w:rPr>
      </w:pPr>
      <w:r>
        <w:rPr>
          <w:rFonts w:eastAsiaTheme="minorHAnsi"/>
          <w:b/>
          <w:color w:val="auto"/>
          <w:szCs w:val="28"/>
          <w:lang w:eastAsia="en-US"/>
        </w:rPr>
        <w:tab/>
      </w:r>
      <w:r>
        <w:rPr>
          <w:rFonts w:eastAsiaTheme="minorHAnsi"/>
          <w:b/>
          <w:color w:val="auto"/>
          <w:szCs w:val="28"/>
          <w:lang w:eastAsia="en-US"/>
        </w:rPr>
        <w:tab/>
      </w:r>
      <w:r>
        <w:rPr>
          <w:rFonts w:eastAsiaTheme="minorHAnsi"/>
          <w:b/>
          <w:color w:val="auto"/>
          <w:szCs w:val="28"/>
          <w:lang w:eastAsia="en-US"/>
        </w:rPr>
        <w:tab/>
        <w:t xml:space="preserve">  </w:t>
      </w:r>
      <w:r w:rsidR="00A147A5" w:rsidRPr="007F6899">
        <w:rPr>
          <w:rFonts w:eastAsiaTheme="minorHAnsi"/>
          <w:b/>
          <w:color w:val="auto"/>
          <w:szCs w:val="28"/>
          <w:lang w:eastAsia="en-US"/>
        </w:rPr>
        <w:t xml:space="preserve">Руководитель </w:t>
      </w:r>
      <w:r w:rsidR="00A147A5" w:rsidRPr="007F6899">
        <w:rPr>
          <w:rFonts w:eastAsiaTheme="minorHAnsi"/>
          <w:color w:val="auto"/>
          <w:szCs w:val="28"/>
          <w:lang w:eastAsia="en-US"/>
        </w:rPr>
        <w:t>Журавлева О.В., заведующий</w:t>
      </w:r>
    </w:p>
    <w:p w:rsidR="00A147A5" w:rsidRPr="007F6899" w:rsidRDefault="00A147A5" w:rsidP="007F6899">
      <w:pPr>
        <w:spacing w:after="0" w:line="360" w:lineRule="auto"/>
        <w:ind w:left="2268" w:right="0" w:firstLine="0"/>
        <w:jc w:val="left"/>
        <w:rPr>
          <w:rFonts w:eastAsiaTheme="minorHAnsi"/>
          <w:b/>
          <w:color w:val="auto"/>
          <w:szCs w:val="28"/>
          <w:lang w:eastAsia="en-US"/>
        </w:rPr>
      </w:pPr>
      <w:r w:rsidRPr="007F6899">
        <w:rPr>
          <w:rFonts w:eastAsiaTheme="minorHAnsi"/>
          <w:b/>
          <w:color w:val="auto"/>
          <w:szCs w:val="28"/>
          <w:lang w:eastAsia="en-US"/>
        </w:rPr>
        <w:t>Разработчики проекта:</w:t>
      </w:r>
    </w:p>
    <w:p w:rsidR="00A147A5" w:rsidRPr="007F6899" w:rsidRDefault="00A147A5" w:rsidP="007F6899">
      <w:pPr>
        <w:spacing w:line="360" w:lineRule="auto"/>
        <w:ind w:left="2268" w:firstLine="0"/>
        <w:jc w:val="left"/>
        <w:rPr>
          <w:rFonts w:eastAsiaTheme="minorHAnsi"/>
          <w:szCs w:val="28"/>
          <w:lang w:eastAsia="en-US"/>
        </w:rPr>
      </w:pPr>
      <w:proofErr w:type="spellStart"/>
      <w:r w:rsidRPr="007F6899">
        <w:rPr>
          <w:rFonts w:eastAsiaTheme="minorHAnsi"/>
          <w:szCs w:val="28"/>
          <w:lang w:eastAsia="en-US"/>
        </w:rPr>
        <w:t>Милевская</w:t>
      </w:r>
      <w:proofErr w:type="spellEnd"/>
      <w:r w:rsidRPr="007F6899">
        <w:rPr>
          <w:rFonts w:eastAsiaTheme="minorHAnsi"/>
          <w:szCs w:val="28"/>
          <w:lang w:eastAsia="en-US"/>
        </w:rPr>
        <w:t xml:space="preserve"> Ольга Антоновна, старший воспитатель  высшей квалификационной категории</w:t>
      </w:r>
      <w:r w:rsidR="00663075">
        <w:rPr>
          <w:rFonts w:eastAsiaTheme="minorHAnsi"/>
          <w:szCs w:val="28"/>
          <w:lang w:eastAsia="en-US"/>
        </w:rPr>
        <w:t>;</w:t>
      </w:r>
    </w:p>
    <w:p w:rsidR="00A147A5" w:rsidRPr="007F6899" w:rsidRDefault="00A147A5" w:rsidP="007F6899">
      <w:pPr>
        <w:spacing w:after="0" w:line="360" w:lineRule="auto"/>
        <w:ind w:left="2268" w:right="0" w:firstLine="0"/>
        <w:jc w:val="left"/>
        <w:rPr>
          <w:rFonts w:eastAsiaTheme="minorHAnsi"/>
          <w:color w:val="auto"/>
          <w:szCs w:val="28"/>
          <w:lang w:eastAsia="en-US"/>
        </w:rPr>
      </w:pPr>
      <w:proofErr w:type="spellStart"/>
      <w:r w:rsidRPr="007F6899">
        <w:rPr>
          <w:rFonts w:eastAsiaTheme="minorHAnsi"/>
          <w:color w:val="auto"/>
          <w:szCs w:val="28"/>
          <w:lang w:eastAsia="en-US"/>
        </w:rPr>
        <w:t>Касимова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Нина Александровна, воспитатель высшей            квалификационной категории</w:t>
      </w:r>
      <w:r w:rsidR="00663075">
        <w:rPr>
          <w:rFonts w:eastAsiaTheme="minorHAnsi"/>
          <w:color w:val="auto"/>
          <w:szCs w:val="28"/>
          <w:lang w:eastAsia="en-US"/>
        </w:rPr>
        <w:t>;</w:t>
      </w:r>
    </w:p>
    <w:p w:rsidR="00A147A5" w:rsidRPr="007F6899" w:rsidRDefault="00A147A5" w:rsidP="007F6899">
      <w:pPr>
        <w:spacing w:after="0" w:line="360" w:lineRule="auto"/>
        <w:ind w:left="2268" w:right="0" w:hanging="3"/>
        <w:jc w:val="left"/>
        <w:rPr>
          <w:rFonts w:eastAsiaTheme="minorHAnsi"/>
          <w:color w:val="auto"/>
          <w:szCs w:val="28"/>
          <w:lang w:eastAsia="en-US"/>
        </w:rPr>
      </w:pPr>
      <w:r w:rsidRPr="007F6899">
        <w:rPr>
          <w:rFonts w:eastAsiaTheme="minorHAnsi"/>
          <w:color w:val="auto"/>
          <w:szCs w:val="28"/>
          <w:lang w:eastAsia="en-US"/>
        </w:rPr>
        <w:t xml:space="preserve">Хакимова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Милэуша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Сабирзяновна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>, музыкальный  руководитель вы</w:t>
      </w:r>
      <w:r w:rsidR="00522839">
        <w:rPr>
          <w:rFonts w:eastAsiaTheme="minorHAnsi"/>
          <w:color w:val="auto"/>
          <w:szCs w:val="28"/>
          <w:lang w:eastAsia="en-US"/>
        </w:rPr>
        <w:t>сшей квалификационной категории</w:t>
      </w:r>
      <w:r w:rsidR="00663075">
        <w:rPr>
          <w:rFonts w:eastAsiaTheme="minorHAnsi"/>
          <w:color w:val="auto"/>
          <w:szCs w:val="28"/>
          <w:lang w:eastAsia="en-US"/>
        </w:rPr>
        <w:t>;</w:t>
      </w:r>
    </w:p>
    <w:p w:rsidR="00A147A5" w:rsidRPr="007F6899" w:rsidRDefault="00A147A5" w:rsidP="007F6899">
      <w:pPr>
        <w:spacing w:after="0" w:line="360" w:lineRule="auto"/>
        <w:ind w:left="2268" w:right="0" w:firstLine="0"/>
        <w:jc w:val="left"/>
        <w:rPr>
          <w:rFonts w:eastAsiaTheme="minorHAnsi"/>
          <w:color w:val="auto"/>
          <w:szCs w:val="28"/>
          <w:lang w:eastAsia="en-US"/>
        </w:rPr>
      </w:pPr>
      <w:proofErr w:type="spellStart"/>
      <w:r w:rsidRPr="007F6899">
        <w:rPr>
          <w:rFonts w:eastAsiaTheme="minorHAnsi"/>
          <w:color w:val="auto"/>
          <w:szCs w:val="28"/>
          <w:lang w:eastAsia="en-US"/>
        </w:rPr>
        <w:t>Закирова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Милауша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Минрауфовна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, воспитатель </w:t>
      </w:r>
      <w:r w:rsidR="007F6899">
        <w:rPr>
          <w:rFonts w:eastAsiaTheme="minorHAnsi"/>
          <w:color w:val="auto"/>
          <w:szCs w:val="28"/>
          <w:lang w:eastAsia="en-US"/>
        </w:rPr>
        <w:t xml:space="preserve">первой </w:t>
      </w:r>
      <w:r w:rsidRPr="007F6899">
        <w:rPr>
          <w:rFonts w:eastAsiaTheme="minorHAnsi"/>
          <w:color w:val="auto"/>
          <w:szCs w:val="28"/>
          <w:lang w:eastAsia="en-US"/>
        </w:rPr>
        <w:t>квалификационной категории</w:t>
      </w:r>
      <w:r w:rsidR="00663075">
        <w:rPr>
          <w:rFonts w:eastAsiaTheme="minorHAnsi"/>
          <w:color w:val="auto"/>
          <w:szCs w:val="28"/>
          <w:lang w:eastAsia="en-US"/>
        </w:rPr>
        <w:t>;</w:t>
      </w:r>
    </w:p>
    <w:p w:rsidR="005B4C11" w:rsidRPr="007F6899" w:rsidRDefault="005B4C11" w:rsidP="007F6899">
      <w:pPr>
        <w:spacing w:after="0" w:line="360" w:lineRule="auto"/>
        <w:ind w:left="2268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7F6899">
        <w:rPr>
          <w:rFonts w:eastAsiaTheme="minorHAnsi"/>
          <w:color w:val="auto"/>
          <w:szCs w:val="28"/>
          <w:lang w:eastAsia="en-US"/>
        </w:rPr>
        <w:t xml:space="preserve">Султанова Альбина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Ильгизаровна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, воспитатель </w:t>
      </w:r>
      <w:r w:rsidR="007F6899" w:rsidRPr="007F6899">
        <w:rPr>
          <w:rFonts w:eastAsiaTheme="minorHAnsi"/>
          <w:color w:val="auto"/>
          <w:szCs w:val="28"/>
          <w:lang w:eastAsia="en-US"/>
        </w:rPr>
        <w:t>по обучению татарскому языку</w:t>
      </w:r>
      <w:r w:rsidR="007F6899">
        <w:rPr>
          <w:rFonts w:eastAsiaTheme="minorHAnsi"/>
          <w:color w:val="auto"/>
          <w:szCs w:val="28"/>
          <w:lang w:eastAsia="en-US"/>
        </w:rPr>
        <w:t xml:space="preserve"> первой</w:t>
      </w:r>
      <w:r w:rsidR="003A0959" w:rsidRPr="007F6899">
        <w:rPr>
          <w:rFonts w:eastAsiaTheme="minorHAnsi"/>
          <w:color w:val="auto"/>
          <w:szCs w:val="28"/>
          <w:lang w:eastAsia="en-US"/>
        </w:rPr>
        <w:t xml:space="preserve"> квалификационной категории</w:t>
      </w:r>
      <w:r w:rsidR="00663075">
        <w:rPr>
          <w:rFonts w:eastAsiaTheme="minorHAnsi"/>
          <w:color w:val="auto"/>
          <w:szCs w:val="28"/>
          <w:lang w:eastAsia="en-US"/>
        </w:rPr>
        <w:t>;</w:t>
      </w:r>
    </w:p>
    <w:p w:rsidR="00A147A5" w:rsidRPr="007F6899" w:rsidRDefault="00A147A5" w:rsidP="007F6899">
      <w:pPr>
        <w:spacing w:after="0" w:line="360" w:lineRule="auto"/>
        <w:ind w:left="2268" w:right="0" w:firstLine="0"/>
        <w:jc w:val="left"/>
        <w:rPr>
          <w:rFonts w:eastAsiaTheme="minorHAnsi"/>
          <w:color w:val="auto"/>
          <w:szCs w:val="28"/>
          <w:lang w:eastAsia="en-US"/>
        </w:rPr>
      </w:pPr>
      <w:proofErr w:type="spellStart"/>
      <w:r w:rsidRPr="007F6899">
        <w:rPr>
          <w:rFonts w:eastAsiaTheme="minorHAnsi"/>
          <w:color w:val="auto"/>
          <w:szCs w:val="28"/>
          <w:lang w:eastAsia="en-US"/>
        </w:rPr>
        <w:t>Еремеева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Алсу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7F6899">
        <w:rPr>
          <w:rFonts w:eastAsiaTheme="minorHAnsi"/>
          <w:color w:val="auto"/>
          <w:szCs w:val="28"/>
          <w:lang w:eastAsia="en-US"/>
        </w:rPr>
        <w:t>Шефигулловна</w:t>
      </w:r>
      <w:proofErr w:type="spellEnd"/>
      <w:r w:rsidRPr="007F6899">
        <w:rPr>
          <w:rFonts w:eastAsiaTheme="minorHAnsi"/>
          <w:color w:val="auto"/>
          <w:szCs w:val="28"/>
          <w:lang w:eastAsia="en-US"/>
        </w:rPr>
        <w:t xml:space="preserve">, воспитатель </w:t>
      </w:r>
      <w:r w:rsidR="007F6899">
        <w:rPr>
          <w:rFonts w:eastAsiaTheme="minorHAnsi"/>
          <w:color w:val="auto"/>
          <w:szCs w:val="28"/>
          <w:lang w:eastAsia="en-US"/>
        </w:rPr>
        <w:t xml:space="preserve"> первой</w:t>
      </w:r>
      <w:r w:rsidR="00774EDC">
        <w:rPr>
          <w:rFonts w:eastAsiaTheme="minorHAnsi"/>
          <w:color w:val="auto"/>
          <w:szCs w:val="28"/>
          <w:lang w:eastAsia="en-US"/>
        </w:rPr>
        <w:t xml:space="preserve"> </w:t>
      </w:r>
      <w:r w:rsidR="003A0959" w:rsidRPr="007F6899">
        <w:rPr>
          <w:rFonts w:eastAsiaTheme="minorHAnsi"/>
          <w:color w:val="auto"/>
          <w:szCs w:val="28"/>
          <w:lang w:eastAsia="en-US"/>
        </w:rPr>
        <w:t>квалификационной категории</w:t>
      </w:r>
      <w:r w:rsidR="00663075">
        <w:rPr>
          <w:rFonts w:eastAsiaTheme="minorHAnsi"/>
          <w:color w:val="auto"/>
          <w:szCs w:val="28"/>
          <w:lang w:eastAsia="en-US"/>
        </w:rPr>
        <w:t>.</w:t>
      </w:r>
    </w:p>
    <w:p w:rsidR="007714B7" w:rsidRDefault="002A6943" w:rsidP="006F4B49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8"/>
          <w:lang w:eastAsia="en-US"/>
        </w:rPr>
      </w:pPr>
      <w:r w:rsidRPr="00AF4A5E">
        <w:rPr>
          <w:rFonts w:eastAsiaTheme="minorHAnsi"/>
          <w:color w:val="auto"/>
          <w:szCs w:val="28"/>
          <w:lang w:eastAsia="en-US"/>
        </w:rPr>
        <w:t>2022 г.</w:t>
      </w:r>
    </w:p>
    <w:p w:rsidR="00F739A9" w:rsidRDefault="00F739A9" w:rsidP="00042EF2">
      <w:pPr>
        <w:spacing w:line="360" w:lineRule="auto"/>
        <w:ind w:left="0"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Краткое описание проекта</w:t>
      </w:r>
    </w:p>
    <w:p w:rsidR="00F739A9" w:rsidRDefault="00F739A9" w:rsidP="004D2A44">
      <w:pPr>
        <w:tabs>
          <w:tab w:val="left" w:pos="9638"/>
        </w:tabs>
        <w:spacing w:line="360" w:lineRule="auto"/>
        <w:ind w:left="23" w:right="-1" w:firstLine="686"/>
        <w:rPr>
          <w:szCs w:val="28"/>
          <w:shd w:val="clear" w:color="auto" w:fill="FFFFFF" w:themeFill="background1"/>
        </w:rPr>
      </w:pPr>
      <w:r w:rsidRPr="009B4C09">
        <w:rPr>
          <w:szCs w:val="28"/>
        </w:rPr>
        <w:t xml:space="preserve">Идея проекта </w:t>
      </w:r>
      <w:r w:rsidR="004D2A44">
        <w:rPr>
          <w:szCs w:val="28"/>
        </w:rPr>
        <w:t xml:space="preserve">и практическая значимость </w:t>
      </w:r>
      <w:r w:rsidRPr="009B4C09">
        <w:rPr>
          <w:szCs w:val="28"/>
        </w:rPr>
        <w:t>заключа</w:t>
      </w:r>
      <w:r w:rsidR="004D2A44">
        <w:rPr>
          <w:szCs w:val="28"/>
        </w:rPr>
        <w:t>ю</w:t>
      </w:r>
      <w:r w:rsidR="002C10A0">
        <w:rPr>
          <w:szCs w:val="28"/>
        </w:rPr>
        <w:t xml:space="preserve">тся в </w:t>
      </w:r>
      <w:r w:rsidR="004D2A44">
        <w:rPr>
          <w:szCs w:val="28"/>
        </w:rPr>
        <w:t xml:space="preserve">новом </w:t>
      </w:r>
      <w:r w:rsidRPr="009B4C09">
        <w:rPr>
          <w:szCs w:val="28"/>
        </w:rPr>
        <w:t>подходе к планированию и реализации воспитательно-образовательной деятельности дошкольников в формате «Живого календаря»</w:t>
      </w:r>
      <w:r>
        <w:rPr>
          <w:szCs w:val="28"/>
        </w:rPr>
        <w:t>, который</w:t>
      </w:r>
      <w:r w:rsidRPr="009B4C09">
        <w:rPr>
          <w:szCs w:val="28"/>
        </w:rPr>
        <w:t xml:space="preserve"> </w:t>
      </w:r>
      <w:r>
        <w:rPr>
          <w:sz w:val="29"/>
          <w:szCs w:val="29"/>
        </w:rPr>
        <w:t xml:space="preserve">представляет собой модифицированный в соответствии с темой проекта  календарь-плановик и </w:t>
      </w:r>
      <w:r w:rsidRPr="00851DD4">
        <w:rPr>
          <w:szCs w:val="28"/>
        </w:rPr>
        <w:t xml:space="preserve">прямых ссылок </w:t>
      </w:r>
      <w:r>
        <w:rPr>
          <w:szCs w:val="28"/>
        </w:rPr>
        <w:t>(</w:t>
      </w:r>
      <w:proofErr w:type="spellStart"/>
      <w:r w:rsidR="00832346">
        <w:rPr>
          <w:szCs w:val="28"/>
          <w:lang w:val="en-US"/>
        </w:rPr>
        <w:t>qr</w:t>
      </w:r>
      <w:proofErr w:type="spellEnd"/>
      <w:r w:rsidRPr="000975E0">
        <w:rPr>
          <w:szCs w:val="28"/>
        </w:rPr>
        <w:t>-код</w:t>
      </w:r>
      <w:r>
        <w:rPr>
          <w:sz w:val="29"/>
          <w:szCs w:val="29"/>
        </w:rPr>
        <w:t>ов) на необходимую (текстовую, звуковую и виде</w:t>
      </w:r>
      <w:proofErr w:type="gramStart"/>
      <w:r>
        <w:rPr>
          <w:sz w:val="29"/>
          <w:szCs w:val="29"/>
        </w:rPr>
        <w:t>о-</w:t>
      </w:r>
      <w:proofErr w:type="gramEnd"/>
      <w:r>
        <w:rPr>
          <w:sz w:val="29"/>
          <w:szCs w:val="29"/>
        </w:rPr>
        <w:t>) информацию, и</w:t>
      </w:r>
      <w:r w:rsidRPr="009B4C09">
        <w:rPr>
          <w:szCs w:val="28"/>
        </w:rPr>
        <w:t xml:space="preserve"> одновременно является и методическим познавательно-игровым пособием для детей, </w:t>
      </w:r>
      <w:r w:rsidRPr="009B4C09">
        <w:rPr>
          <w:bCs/>
          <w:szCs w:val="28"/>
          <w:lang w:val="tt-RU"/>
        </w:rPr>
        <w:t>так как способствует углубленному познанию календаря, развитию математических операций (решение задач и примеров), ориентированию на плоскости и закреплению навыков чтения;</w:t>
      </w:r>
      <w:r>
        <w:rPr>
          <w:bCs/>
          <w:szCs w:val="28"/>
          <w:lang w:val="tt-RU"/>
        </w:rPr>
        <w:t xml:space="preserve"> </w:t>
      </w:r>
      <w:r w:rsidRPr="009B4C09">
        <w:rPr>
          <w:szCs w:val="28"/>
        </w:rPr>
        <w:t xml:space="preserve">использовании эффективной методики работы с дошкольниками на основе углубления в ходе  </w:t>
      </w:r>
      <w:proofErr w:type="spellStart"/>
      <w:r w:rsidRPr="009B4C09">
        <w:rPr>
          <w:color w:val="010101"/>
          <w:szCs w:val="28"/>
          <w:shd w:val="clear" w:color="auto" w:fill="F9FAFA"/>
        </w:rPr>
        <w:t>деятельностного</w:t>
      </w:r>
      <w:proofErr w:type="spellEnd"/>
      <w:r w:rsidRPr="009B4C09">
        <w:rPr>
          <w:color w:val="010101"/>
          <w:szCs w:val="28"/>
          <w:shd w:val="clear" w:color="auto" w:fill="F9FAFA"/>
        </w:rPr>
        <w:t xml:space="preserve"> познавательно-разговорного процесса  изучения родного языка вне занятий по обучению татарскому языку с использованием </w:t>
      </w:r>
      <w:r w:rsidRPr="009B4C09">
        <w:rPr>
          <w:szCs w:val="28"/>
          <w:shd w:val="clear" w:color="auto" w:fill="FFFFFF"/>
        </w:rPr>
        <w:t>языкового шаблона (диалоги, вопросы и ответы) игрового курса для детей «</w:t>
      </w:r>
      <w:r w:rsidRPr="009B4C09">
        <w:rPr>
          <w:szCs w:val="28"/>
          <w:shd w:val="clear" w:color="auto" w:fill="FBFBFB"/>
        </w:rPr>
        <w:t> </w:t>
      </w:r>
      <w:proofErr w:type="spellStart"/>
      <w:r w:rsidRPr="009B4C09">
        <w:rPr>
          <w:bCs/>
          <w:szCs w:val="28"/>
          <w:shd w:val="clear" w:color="auto" w:fill="FBFBFB"/>
        </w:rPr>
        <w:t>Let</w:t>
      </w:r>
      <w:r w:rsidRPr="009B4C09">
        <w:rPr>
          <w:szCs w:val="28"/>
          <w:shd w:val="clear" w:color="auto" w:fill="FBFBFB"/>
        </w:rPr>
        <w:t>’</w:t>
      </w:r>
      <w:r w:rsidRPr="009B4C09">
        <w:rPr>
          <w:bCs/>
          <w:szCs w:val="28"/>
          <w:shd w:val="clear" w:color="auto" w:fill="FBFBFB"/>
        </w:rPr>
        <w:t>s</w:t>
      </w:r>
      <w:proofErr w:type="spellEnd"/>
      <w:r w:rsidRPr="009B4C09">
        <w:rPr>
          <w:szCs w:val="28"/>
          <w:shd w:val="clear" w:color="auto" w:fill="FBFBFB"/>
        </w:rPr>
        <w:t> </w:t>
      </w:r>
      <w:proofErr w:type="spellStart"/>
      <w:r w:rsidRPr="009B4C09">
        <w:rPr>
          <w:bCs/>
          <w:szCs w:val="28"/>
          <w:shd w:val="clear" w:color="auto" w:fill="FBFBFB"/>
        </w:rPr>
        <w:t>go</w:t>
      </w:r>
      <w:proofErr w:type="spellEnd"/>
      <w:r w:rsidRPr="009B4C09">
        <w:rPr>
          <w:bCs/>
          <w:szCs w:val="28"/>
          <w:shd w:val="clear" w:color="auto" w:fill="FBFBFB"/>
        </w:rPr>
        <w:t>»</w:t>
      </w:r>
      <w:r w:rsidRPr="009B4C09">
        <w:rPr>
          <w:szCs w:val="28"/>
          <w:shd w:val="clear" w:color="auto" w:fill="FFFFFF"/>
        </w:rPr>
        <w:t>, адаптированного к татарскому языку;</w:t>
      </w:r>
      <w:r w:rsidR="004D2A44">
        <w:rPr>
          <w:szCs w:val="28"/>
          <w:shd w:val="clear" w:color="auto" w:fill="FFFFFF"/>
        </w:rPr>
        <w:t xml:space="preserve"> </w:t>
      </w:r>
      <w:r w:rsidRPr="009B4C09">
        <w:rPr>
          <w:szCs w:val="28"/>
        </w:rPr>
        <w:t>создании авторских дидактических игр</w:t>
      </w:r>
      <w:r w:rsidR="004D2A44">
        <w:rPr>
          <w:szCs w:val="28"/>
        </w:rPr>
        <w:t>, в том числе</w:t>
      </w:r>
      <w:r w:rsidRPr="009B4C09">
        <w:rPr>
          <w:szCs w:val="28"/>
        </w:rPr>
        <w:t xml:space="preserve">  «Собери карту Татарстана» и «Кто? Что? Где?», которые формируют начальные представлений о Республике Татарстан и </w:t>
      </w:r>
      <w:r w:rsidRPr="009B4C09">
        <w:rPr>
          <w:szCs w:val="28"/>
          <w:shd w:val="clear" w:color="auto" w:fill="FFFFFF" w:themeFill="background1"/>
        </w:rPr>
        <w:t xml:space="preserve">способствуют развитию кругозора, памяти, </w:t>
      </w:r>
      <w:r w:rsidRPr="009B4C09">
        <w:rPr>
          <w:szCs w:val="28"/>
          <w:shd w:val="clear" w:color="auto" w:fill="FFFFFF"/>
        </w:rPr>
        <w:t xml:space="preserve">внимания, восприятия, образного и логического  мышления, воображения, устойчивых навыков коммуникации и  культуры общения  </w:t>
      </w:r>
      <w:r w:rsidRPr="009B4C09">
        <w:rPr>
          <w:szCs w:val="28"/>
          <w:shd w:val="clear" w:color="auto" w:fill="FFFFFF" w:themeFill="background1"/>
        </w:rPr>
        <w:t xml:space="preserve">  у дошкольников 5–7-летнего возраста.</w:t>
      </w:r>
    </w:p>
    <w:p w:rsidR="002C10A0" w:rsidRDefault="002C10A0" w:rsidP="004D2A44">
      <w:pPr>
        <w:tabs>
          <w:tab w:val="left" w:pos="9638"/>
        </w:tabs>
        <w:spacing w:line="360" w:lineRule="auto"/>
        <w:ind w:left="23" w:right="-1" w:firstLine="686"/>
        <w:rPr>
          <w:szCs w:val="28"/>
          <w:shd w:val="clear" w:color="auto" w:fill="FFFFFF" w:themeFill="background1"/>
        </w:rPr>
      </w:pPr>
      <w:proofErr w:type="gramStart"/>
      <w:r w:rsidRPr="002C10A0">
        <w:rPr>
          <w:szCs w:val="28"/>
          <w:shd w:val="clear" w:color="auto" w:fill="FFFFFF" w:themeFill="background1"/>
        </w:rPr>
        <w:t xml:space="preserve">Данный проект является </w:t>
      </w:r>
      <w:r>
        <w:rPr>
          <w:szCs w:val="28"/>
          <w:shd w:val="clear" w:color="auto" w:fill="FFFFFF" w:themeFill="background1"/>
        </w:rPr>
        <w:t>актуальным и создан с учетом</w:t>
      </w:r>
      <w:r w:rsidRPr="002C10A0">
        <w:rPr>
          <w:szCs w:val="28"/>
          <w:shd w:val="clear" w:color="auto" w:fill="FFFFFF" w:themeFill="background1"/>
        </w:rPr>
        <w:t xml:space="preserve"> анализа статистических данных по национальному составу семей воспитанников и сотрудников детского сада, анкетирования по проблеме знания ими родного языка, отношения к традициям и культуре своего народа, а также изучения педагогической, методической и познавательной литературы, анализа современных технологий, апробации оригинальных идей, обобщения опыта детского сада по вопросам сохранения и развития в ДОУ языков</w:t>
      </w:r>
      <w:proofErr w:type="gramEnd"/>
      <w:r w:rsidRPr="002C10A0">
        <w:rPr>
          <w:szCs w:val="28"/>
          <w:shd w:val="clear" w:color="auto" w:fill="FFFFFF" w:themeFill="background1"/>
        </w:rPr>
        <w:t>, традиций, культур народов, проживающих на территории Республики Татарстан.</w:t>
      </w:r>
    </w:p>
    <w:p w:rsidR="00F739A9" w:rsidRDefault="00F739A9" w:rsidP="00F739A9">
      <w:pPr>
        <w:spacing w:line="360" w:lineRule="auto"/>
        <w:ind w:left="0" w:firstLine="709"/>
        <w:rPr>
          <w:sz w:val="29"/>
          <w:szCs w:val="29"/>
        </w:rPr>
      </w:pPr>
      <w:proofErr w:type="gramStart"/>
      <w:r>
        <w:rPr>
          <w:sz w:val="29"/>
          <w:szCs w:val="29"/>
        </w:rPr>
        <w:lastRenderedPageBreak/>
        <w:t>Проект охватывает все разделы Основной общеобразовательной программы ДОО (в соответствии с ФГОС ДО), а также включает в себя   поисковую и творческую деятельность, в т.ч. изготовление экспонатов силами воспитанников, их родителей и педагогов для мини-музея детского сада, что активизирует творческую и познавательную инициативность и устойчивый интерес к изучаемой теме участников проекта.</w:t>
      </w:r>
      <w:proofErr w:type="gramEnd"/>
    </w:p>
    <w:p w:rsidR="00F739A9" w:rsidRDefault="00F739A9" w:rsidP="00F739A9">
      <w:pPr>
        <w:spacing w:line="360" w:lineRule="auto"/>
        <w:ind w:left="0" w:firstLine="709"/>
        <w:rPr>
          <w:sz w:val="29"/>
          <w:szCs w:val="29"/>
        </w:rPr>
      </w:pPr>
    </w:p>
    <w:p w:rsidR="00F739A9" w:rsidRPr="00042EF2" w:rsidRDefault="00F739A9" w:rsidP="00F739A9">
      <w:pPr>
        <w:spacing w:line="360" w:lineRule="auto"/>
        <w:ind w:left="0" w:right="-1" w:firstLine="0"/>
        <w:jc w:val="center"/>
        <w:rPr>
          <w:b/>
          <w:bCs/>
          <w:iCs/>
          <w:szCs w:val="28"/>
        </w:rPr>
      </w:pPr>
      <w:r w:rsidRPr="00042EF2">
        <w:rPr>
          <w:b/>
          <w:bCs/>
          <w:iCs/>
          <w:szCs w:val="28"/>
        </w:rPr>
        <w:t>Цель и задачи проекта</w:t>
      </w:r>
    </w:p>
    <w:p w:rsidR="00F739A9" w:rsidRPr="00042EF2" w:rsidRDefault="00F739A9" w:rsidP="00F739A9">
      <w:pPr>
        <w:spacing w:line="360" w:lineRule="auto"/>
        <w:ind w:right="-1" w:firstLine="687"/>
        <w:rPr>
          <w:szCs w:val="28"/>
        </w:rPr>
      </w:pPr>
      <w:proofErr w:type="gramStart"/>
      <w:r w:rsidRPr="00DD55B3">
        <w:rPr>
          <w:b/>
          <w:bCs/>
          <w:iCs/>
          <w:szCs w:val="28"/>
        </w:rPr>
        <w:t>Цель</w:t>
      </w:r>
      <w:r w:rsidRPr="00042EF2">
        <w:rPr>
          <w:bCs/>
          <w:iCs/>
          <w:szCs w:val="28"/>
        </w:rPr>
        <w:t xml:space="preserve"> проекта «В семье единой Татарстана»</w:t>
      </w:r>
      <w:r w:rsidRPr="00042EF2">
        <w:rPr>
          <w:szCs w:val="28"/>
        </w:rPr>
        <w:t xml:space="preserve"> – совершенствование воспитательно-образовательного процесса через консолидацию родителей, детей, педагогов и социальных партнеров и использование наиболее эффективных форм, методов и подходов к  сохранению и развитию языков народов, проживающих на территории Татарстана,  а также этнокультурное и духовное образование дошкольников на основе системы сохранения традиционных духовно-нравственных ценностей и идеалов как основы российского общества, укрепление общероссийской гражданственности и национальной</w:t>
      </w:r>
      <w:proofErr w:type="gramEnd"/>
      <w:r w:rsidRPr="00042EF2">
        <w:rPr>
          <w:szCs w:val="28"/>
        </w:rPr>
        <w:t xml:space="preserve"> идентичности. </w:t>
      </w:r>
    </w:p>
    <w:p w:rsidR="00F739A9" w:rsidRPr="00DD55B3" w:rsidRDefault="00F739A9" w:rsidP="00F739A9">
      <w:pPr>
        <w:spacing w:line="360" w:lineRule="auto"/>
        <w:ind w:left="0" w:firstLine="687"/>
        <w:rPr>
          <w:b/>
          <w:szCs w:val="28"/>
        </w:rPr>
      </w:pPr>
      <w:r w:rsidRPr="00042EF2">
        <w:rPr>
          <w:b/>
          <w:szCs w:val="28"/>
        </w:rPr>
        <w:t xml:space="preserve"> </w:t>
      </w:r>
      <w:r w:rsidRPr="00DD55B3">
        <w:rPr>
          <w:b/>
          <w:szCs w:val="28"/>
        </w:rPr>
        <w:t>Задачи:</w:t>
      </w:r>
    </w:p>
    <w:p w:rsidR="00F739A9" w:rsidRPr="00042EF2" w:rsidRDefault="00F739A9" w:rsidP="00F739A9">
      <w:pPr>
        <w:pStyle w:val="a9"/>
        <w:spacing w:line="360" w:lineRule="auto"/>
        <w:ind w:left="0" w:firstLine="6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EF2">
        <w:rPr>
          <w:rFonts w:ascii="Times New Roman" w:hAnsi="Times New Roman" w:cs="Times New Roman"/>
          <w:sz w:val="28"/>
          <w:szCs w:val="28"/>
        </w:rPr>
        <w:t>Развивать у воспитанников  через взаимодействие с социумом представления о Татарстане как о многонациональной и толерантной республике.</w:t>
      </w:r>
    </w:p>
    <w:p w:rsidR="00F739A9" w:rsidRPr="00042EF2" w:rsidRDefault="00F739A9" w:rsidP="00F739A9">
      <w:pPr>
        <w:pStyle w:val="a9"/>
        <w:spacing w:line="360" w:lineRule="auto"/>
        <w:ind w:left="0"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EF2">
        <w:rPr>
          <w:rFonts w:ascii="Times New Roman" w:hAnsi="Times New Roman" w:cs="Times New Roman"/>
          <w:sz w:val="28"/>
          <w:szCs w:val="28"/>
        </w:rPr>
        <w:t>Приобщать воспитанников к уникальной культуре народов Татарстана, их истории, языкам, традициям и обычаям, нравственно-эстетическим ценностям.</w:t>
      </w:r>
    </w:p>
    <w:p w:rsidR="00F739A9" w:rsidRPr="00042EF2" w:rsidRDefault="00F739A9" w:rsidP="00F739A9">
      <w:pPr>
        <w:pStyle w:val="a9"/>
        <w:spacing w:line="360" w:lineRule="auto"/>
        <w:ind w:left="0"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EF2">
        <w:rPr>
          <w:rFonts w:ascii="Times New Roman" w:hAnsi="Times New Roman" w:cs="Times New Roman"/>
          <w:sz w:val="28"/>
          <w:szCs w:val="28"/>
        </w:rPr>
        <w:t xml:space="preserve">Воспитывать у детей патриотические чувства к родному краю, желание познавать язык, культуру, традиции и обычаи народов </w:t>
      </w:r>
      <w:proofErr w:type="gramStart"/>
      <w:r w:rsidRPr="00042EF2">
        <w:rPr>
          <w:rFonts w:ascii="Times New Roman" w:hAnsi="Times New Roman" w:cs="Times New Roman"/>
          <w:sz w:val="28"/>
          <w:szCs w:val="28"/>
        </w:rPr>
        <w:t>Татарстана</w:t>
      </w:r>
      <w:proofErr w:type="gramEnd"/>
      <w:r w:rsidRPr="00042EF2">
        <w:rPr>
          <w:rFonts w:ascii="Times New Roman" w:hAnsi="Times New Roman" w:cs="Times New Roman"/>
          <w:sz w:val="28"/>
          <w:szCs w:val="28"/>
        </w:rPr>
        <w:t xml:space="preserve"> и бережное отношение к ним.</w:t>
      </w:r>
    </w:p>
    <w:p w:rsidR="00F739A9" w:rsidRPr="00042EF2" w:rsidRDefault="00F739A9" w:rsidP="00F739A9">
      <w:pPr>
        <w:pStyle w:val="a9"/>
        <w:spacing w:line="360" w:lineRule="auto"/>
        <w:ind w:left="0"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EF2">
        <w:rPr>
          <w:rFonts w:ascii="Times New Roman" w:hAnsi="Times New Roman" w:cs="Times New Roman"/>
          <w:sz w:val="28"/>
          <w:szCs w:val="28"/>
        </w:rPr>
        <w:t xml:space="preserve">Формировать у детей культуру межнациональных отношений в условиях </w:t>
      </w:r>
      <w:proofErr w:type="spellStart"/>
      <w:r w:rsidRPr="00042EF2">
        <w:rPr>
          <w:rFonts w:ascii="Times New Roman" w:hAnsi="Times New Roman" w:cs="Times New Roman"/>
          <w:sz w:val="28"/>
          <w:szCs w:val="28"/>
        </w:rPr>
        <w:t>полиэтнического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 xml:space="preserve"> и поликультурного мегаполиса.</w:t>
      </w:r>
    </w:p>
    <w:p w:rsidR="00F739A9" w:rsidRPr="00042EF2" w:rsidRDefault="00F739A9" w:rsidP="00F739A9">
      <w:pPr>
        <w:pStyle w:val="a9"/>
        <w:spacing w:line="360" w:lineRule="auto"/>
        <w:ind w:left="0"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EF2">
        <w:rPr>
          <w:rFonts w:ascii="Times New Roman" w:hAnsi="Times New Roman" w:cs="Times New Roman"/>
          <w:sz w:val="28"/>
          <w:szCs w:val="28"/>
        </w:rPr>
        <w:t>Модернизировать развивающую предметно-пространственную среду с учетом языковой и этнокультурной специфики воспитанников.</w:t>
      </w:r>
    </w:p>
    <w:p w:rsidR="00F739A9" w:rsidRPr="00042EF2" w:rsidRDefault="00F739A9" w:rsidP="00F739A9">
      <w:pPr>
        <w:pStyle w:val="a9"/>
        <w:spacing w:after="0" w:line="360" w:lineRule="auto"/>
        <w:ind w:left="0"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42EF2">
        <w:rPr>
          <w:rFonts w:ascii="Times New Roman" w:hAnsi="Times New Roman" w:cs="Times New Roman"/>
          <w:sz w:val="28"/>
          <w:szCs w:val="28"/>
        </w:rPr>
        <w:t>Знакомить с языками, являющимися родными для семей воспитанников и сотрудников.</w:t>
      </w:r>
    </w:p>
    <w:p w:rsidR="00F739A9" w:rsidRPr="00042EF2" w:rsidRDefault="00F739A9" w:rsidP="00F739A9">
      <w:pPr>
        <w:spacing w:after="0" w:line="360" w:lineRule="auto"/>
        <w:ind w:left="0" w:right="0" w:firstLine="687"/>
        <w:rPr>
          <w:color w:val="auto"/>
          <w:szCs w:val="28"/>
        </w:rPr>
      </w:pPr>
      <w:r>
        <w:rPr>
          <w:szCs w:val="28"/>
        </w:rPr>
        <w:t>-</w:t>
      </w:r>
      <w:r w:rsidRPr="00042EF2">
        <w:rPr>
          <w:szCs w:val="28"/>
        </w:rPr>
        <w:t>Углублять образовательную деятельность по изучению татарского языка, в т.ч. с применением адаптированного инновационного  веселого курса для детей «</w:t>
      </w:r>
      <w:r w:rsidRPr="00042EF2">
        <w:rPr>
          <w:szCs w:val="28"/>
          <w:lang w:val="en-US"/>
        </w:rPr>
        <w:t>Let</w:t>
      </w:r>
      <w:r w:rsidRPr="00042EF2">
        <w:rPr>
          <w:szCs w:val="28"/>
        </w:rPr>
        <w:t>'</w:t>
      </w:r>
      <w:r w:rsidRPr="00042EF2">
        <w:rPr>
          <w:szCs w:val="28"/>
          <w:lang w:val="en-US"/>
        </w:rPr>
        <w:t>s</w:t>
      </w:r>
      <w:r w:rsidRPr="00042EF2">
        <w:rPr>
          <w:szCs w:val="28"/>
        </w:rPr>
        <w:t xml:space="preserve"> </w:t>
      </w:r>
      <w:r w:rsidRPr="00042EF2">
        <w:rPr>
          <w:szCs w:val="28"/>
          <w:lang w:val="en-US"/>
        </w:rPr>
        <w:t>go</w:t>
      </w:r>
      <w:r w:rsidRPr="00042EF2">
        <w:rPr>
          <w:szCs w:val="28"/>
        </w:rPr>
        <w:t>!» с серьезными результатами.</w:t>
      </w:r>
    </w:p>
    <w:p w:rsidR="00F739A9" w:rsidRPr="00042EF2" w:rsidRDefault="00F739A9" w:rsidP="00F739A9">
      <w:pPr>
        <w:spacing w:after="0" w:line="360" w:lineRule="auto"/>
        <w:ind w:left="0" w:right="0" w:firstLine="687"/>
        <w:rPr>
          <w:szCs w:val="28"/>
        </w:rPr>
      </w:pPr>
      <w:proofErr w:type="gramStart"/>
      <w:r>
        <w:rPr>
          <w:color w:val="auto"/>
          <w:szCs w:val="28"/>
        </w:rPr>
        <w:t>-</w:t>
      </w:r>
      <w:r w:rsidRPr="00042EF2">
        <w:rPr>
          <w:szCs w:val="28"/>
        </w:rPr>
        <w:t xml:space="preserve">Развивать и укреплять  социальное партнерство с </w:t>
      </w:r>
      <w:r w:rsidRPr="00042EF2">
        <w:rPr>
          <w:color w:val="auto"/>
          <w:szCs w:val="28"/>
        </w:rPr>
        <w:t>Национальным музеем Республики Татарстан, Национальной галереей «</w:t>
      </w:r>
      <w:proofErr w:type="spellStart"/>
      <w:r w:rsidRPr="00042EF2">
        <w:rPr>
          <w:color w:val="auto"/>
          <w:szCs w:val="28"/>
        </w:rPr>
        <w:t>Хазинэ</w:t>
      </w:r>
      <w:proofErr w:type="spellEnd"/>
      <w:r w:rsidRPr="00042EF2">
        <w:rPr>
          <w:color w:val="auto"/>
          <w:szCs w:val="28"/>
        </w:rPr>
        <w:t xml:space="preserve">», татарской гимназией № 17 имени Г.Ибрагимова, музыкальной школой № 4 и средней школой села </w:t>
      </w:r>
      <w:proofErr w:type="spellStart"/>
      <w:r w:rsidRPr="00042EF2">
        <w:rPr>
          <w:color w:val="auto"/>
          <w:szCs w:val="28"/>
        </w:rPr>
        <w:t>Макулово</w:t>
      </w:r>
      <w:proofErr w:type="spellEnd"/>
      <w:r w:rsidRPr="00042EF2">
        <w:rPr>
          <w:color w:val="auto"/>
          <w:szCs w:val="28"/>
        </w:rPr>
        <w:t xml:space="preserve"> </w:t>
      </w:r>
      <w:bookmarkStart w:id="0" w:name="_GoBack"/>
      <w:bookmarkEnd w:id="0"/>
      <w:proofErr w:type="spellStart"/>
      <w:r w:rsidRPr="00042EF2">
        <w:rPr>
          <w:color w:val="auto"/>
          <w:szCs w:val="28"/>
        </w:rPr>
        <w:t>Верхнеуслонского</w:t>
      </w:r>
      <w:proofErr w:type="spellEnd"/>
      <w:r w:rsidRPr="00042EF2">
        <w:rPr>
          <w:color w:val="auto"/>
          <w:szCs w:val="28"/>
        </w:rPr>
        <w:t xml:space="preserve"> района РТ </w:t>
      </w:r>
      <w:r w:rsidRPr="00042EF2">
        <w:rPr>
          <w:color w:val="FF0000"/>
          <w:szCs w:val="28"/>
        </w:rPr>
        <w:t xml:space="preserve"> </w:t>
      </w:r>
      <w:r w:rsidRPr="00042EF2">
        <w:rPr>
          <w:color w:val="auto"/>
          <w:szCs w:val="28"/>
        </w:rPr>
        <w:t>в вопросах работы с детьми и их семьями, повышения качества воспитательно-образовательного процесса и обогащения опыта детского сада в области реализации данного проекта, поисково-исследовательской деятельности и конкурсного движения.</w:t>
      </w:r>
      <w:proofErr w:type="gramEnd"/>
    </w:p>
    <w:p w:rsidR="00F739A9" w:rsidRPr="00042EF2" w:rsidRDefault="00F739A9" w:rsidP="00F739A9">
      <w:pPr>
        <w:spacing w:after="0" w:line="360" w:lineRule="auto"/>
        <w:ind w:left="0" w:right="0" w:firstLine="687"/>
        <w:rPr>
          <w:szCs w:val="28"/>
        </w:rPr>
      </w:pPr>
      <w:r>
        <w:rPr>
          <w:szCs w:val="28"/>
        </w:rPr>
        <w:t>-</w:t>
      </w:r>
      <w:r w:rsidRPr="00042EF2">
        <w:rPr>
          <w:szCs w:val="28"/>
        </w:rPr>
        <w:t>Повышать у родителей компетентность по созданию условий речевого общения на родном и татарском языках, этнокультурного развития ребенка в семье с использованием новых форм работы.</w:t>
      </w:r>
    </w:p>
    <w:p w:rsidR="00F739A9" w:rsidRDefault="00F739A9" w:rsidP="00F739A9">
      <w:pPr>
        <w:spacing w:after="0" w:line="360" w:lineRule="auto"/>
        <w:ind w:left="0" w:right="0" w:firstLine="687"/>
        <w:rPr>
          <w:szCs w:val="28"/>
        </w:rPr>
      </w:pPr>
      <w:r>
        <w:rPr>
          <w:szCs w:val="28"/>
        </w:rPr>
        <w:t>-</w:t>
      </w:r>
      <w:r w:rsidRPr="00042EF2">
        <w:rPr>
          <w:szCs w:val="28"/>
        </w:rPr>
        <w:t>Использовать накопленный опыт по результатам реализации проекта в дальнейшей воспитательно-образовательной работе.</w:t>
      </w:r>
    </w:p>
    <w:p w:rsidR="00F739A9" w:rsidRDefault="00F739A9" w:rsidP="00F739A9">
      <w:pPr>
        <w:spacing w:after="0" w:line="360" w:lineRule="auto"/>
        <w:ind w:left="0" w:right="0" w:firstLine="687"/>
        <w:rPr>
          <w:szCs w:val="28"/>
        </w:rPr>
      </w:pPr>
    </w:p>
    <w:p w:rsidR="00F739A9" w:rsidRPr="009B4C09" w:rsidRDefault="00F739A9" w:rsidP="00F739A9">
      <w:pPr>
        <w:ind w:firstLine="0"/>
        <w:jc w:val="center"/>
        <w:rPr>
          <w:b/>
          <w:bCs/>
          <w:szCs w:val="28"/>
        </w:rPr>
      </w:pPr>
      <w:r>
        <w:rPr>
          <w:b/>
          <w:szCs w:val="28"/>
        </w:rPr>
        <w:t xml:space="preserve">Срок реализации </w:t>
      </w:r>
      <w:r w:rsidR="004D2A44">
        <w:rPr>
          <w:b/>
          <w:szCs w:val="28"/>
        </w:rPr>
        <w:t xml:space="preserve">проекта </w:t>
      </w:r>
      <w:r>
        <w:rPr>
          <w:b/>
          <w:szCs w:val="28"/>
        </w:rPr>
        <w:t xml:space="preserve">- </w:t>
      </w:r>
      <w:r w:rsidRPr="009B4C09">
        <w:rPr>
          <w:b/>
          <w:bCs/>
          <w:szCs w:val="28"/>
        </w:rPr>
        <w:t>0</w:t>
      </w:r>
      <w:r w:rsidRPr="009B4C09">
        <w:rPr>
          <w:b/>
          <w:bCs/>
          <w:szCs w:val="28"/>
          <w:lang w:val="tt-RU"/>
        </w:rPr>
        <w:t>1</w:t>
      </w:r>
      <w:r w:rsidRPr="009B4C09">
        <w:rPr>
          <w:b/>
          <w:bCs/>
          <w:szCs w:val="28"/>
        </w:rPr>
        <w:t>.2020-</w:t>
      </w:r>
      <w:r w:rsidRPr="009B4C09">
        <w:rPr>
          <w:b/>
          <w:bCs/>
          <w:szCs w:val="28"/>
          <w:lang w:val="tt-RU"/>
        </w:rPr>
        <w:t>12</w:t>
      </w:r>
      <w:r w:rsidRPr="009B4C09">
        <w:rPr>
          <w:b/>
          <w:bCs/>
          <w:szCs w:val="28"/>
        </w:rPr>
        <w:t>.2022 гг.</w:t>
      </w:r>
    </w:p>
    <w:p w:rsidR="00F739A9" w:rsidRPr="00F739A9" w:rsidRDefault="00F739A9" w:rsidP="00F739A9">
      <w:pPr>
        <w:spacing w:after="0" w:line="360" w:lineRule="auto"/>
        <w:ind w:left="0" w:right="0" w:firstLine="0"/>
        <w:rPr>
          <w:b/>
          <w:szCs w:val="28"/>
        </w:rPr>
      </w:pPr>
    </w:p>
    <w:p w:rsidR="00FD3FF3" w:rsidRPr="00042EF2" w:rsidRDefault="003A0959" w:rsidP="00042EF2">
      <w:pPr>
        <w:spacing w:line="360" w:lineRule="auto"/>
        <w:ind w:left="0" w:firstLine="0"/>
        <w:jc w:val="center"/>
        <w:rPr>
          <w:b/>
          <w:szCs w:val="28"/>
        </w:rPr>
      </w:pPr>
      <w:r w:rsidRPr="00042EF2">
        <w:rPr>
          <w:b/>
          <w:szCs w:val="28"/>
        </w:rPr>
        <w:t>Обоснование разработки</w:t>
      </w:r>
    </w:p>
    <w:p w:rsidR="00D404A6" w:rsidRDefault="00D30790" w:rsidP="00F739A9">
      <w:pPr>
        <w:spacing w:after="0" w:line="360" w:lineRule="auto"/>
        <w:ind w:firstLine="687"/>
        <w:rPr>
          <w:szCs w:val="28"/>
          <w:lang w:val="tt-RU"/>
        </w:rPr>
      </w:pPr>
      <w:r>
        <w:rPr>
          <w:szCs w:val="28"/>
          <w:lang w:val="tt-RU"/>
        </w:rPr>
        <w:t>Одним из п</w:t>
      </w:r>
      <w:r w:rsidR="00D404A6">
        <w:rPr>
          <w:szCs w:val="28"/>
          <w:lang w:val="tt-RU"/>
        </w:rPr>
        <w:t>риоритетны</w:t>
      </w:r>
      <w:r>
        <w:rPr>
          <w:szCs w:val="28"/>
          <w:lang w:val="tt-RU"/>
        </w:rPr>
        <w:t>х</w:t>
      </w:r>
      <w:r w:rsidR="00D404A6">
        <w:rPr>
          <w:szCs w:val="28"/>
          <w:lang w:val="tt-RU"/>
        </w:rPr>
        <w:t xml:space="preserve"> направлени</w:t>
      </w:r>
      <w:r>
        <w:rPr>
          <w:szCs w:val="28"/>
          <w:lang w:val="tt-RU"/>
        </w:rPr>
        <w:t>й нашего</w:t>
      </w:r>
      <w:r w:rsidR="00D404A6">
        <w:rPr>
          <w:szCs w:val="28"/>
          <w:lang w:val="tt-RU"/>
        </w:rPr>
        <w:t xml:space="preserve"> детского сада является п</w:t>
      </w:r>
      <w:proofErr w:type="spellStart"/>
      <w:r w:rsidR="00D404A6" w:rsidRPr="00BC09EC">
        <w:rPr>
          <w:szCs w:val="28"/>
        </w:rPr>
        <w:t>ознавательно-речевое</w:t>
      </w:r>
      <w:proofErr w:type="spellEnd"/>
      <w:r w:rsidR="00D404A6" w:rsidRPr="00BC09EC">
        <w:rPr>
          <w:szCs w:val="28"/>
        </w:rPr>
        <w:t xml:space="preserve"> развитие</w:t>
      </w:r>
      <w:r w:rsidR="00D404A6">
        <w:rPr>
          <w:szCs w:val="28"/>
          <w:lang w:val="tt-RU"/>
        </w:rPr>
        <w:t xml:space="preserve"> детей дошкольного возраста</w:t>
      </w:r>
      <w:r w:rsidR="00D404A6" w:rsidRPr="00BC09EC">
        <w:rPr>
          <w:szCs w:val="28"/>
        </w:rPr>
        <w:t>, направленное на сохранение  языков, традиций</w:t>
      </w:r>
      <w:r w:rsidR="00D404A6">
        <w:rPr>
          <w:szCs w:val="28"/>
          <w:lang w:val="tt-RU"/>
        </w:rPr>
        <w:t>, истории</w:t>
      </w:r>
      <w:r w:rsidR="00D404A6" w:rsidRPr="00BC09EC">
        <w:rPr>
          <w:szCs w:val="28"/>
        </w:rPr>
        <w:t xml:space="preserve"> и культур народов Республики Татарстан</w:t>
      </w:r>
      <w:r w:rsidR="00D404A6">
        <w:rPr>
          <w:szCs w:val="28"/>
          <w:lang w:val="tt-RU"/>
        </w:rPr>
        <w:t>.</w:t>
      </w:r>
    </w:p>
    <w:p w:rsidR="00F24CBA" w:rsidRPr="00042EF2" w:rsidRDefault="00F24CBA" w:rsidP="00F739A9">
      <w:pPr>
        <w:spacing w:line="360" w:lineRule="auto"/>
        <w:ind w:left="0" w:right="-1" w:firstLine="687"/>
        <w:rPr>
          <w:szCs w:val="28"/>
          <w:shd w:val="clear" w:color="auto" w:fill="FFFFFF"/>
        </w:rPr>
      </w:pPr>
      <w:r w:rsidRPr="00042EF2">
        <w:rPr>
          <w:szCs w:val="28"/>
          <w:shd w:val="clear" w:color="auto" w:fill="FFFFFF"/>
        </w:rPr>
        <w:t>Проект «В семье единой Татарстана</w:t>
      </w:r>
      <w:r w:rsidR="00AF4A5E" w:rsidRPr="00042EF2">
        <w:rPr>
          <w:szCs w:val="28"/>
          <w:shd w:val="clear" w:color="auto" w:fill="FFFFFF"/>
        </w:rPr>
        <w:t>»</w:t>
      </w:r>
      <w:r w:rsidRPr="00042EF2">
        <w:rPr>
          <w:szCs w:val="28"/>
          <w:shd w:val="clear" w:color="auto" w:fill="FFFFFF"/>
        </w:rPr>
        <w:t xml:space="preserve"> </w:t>
      </w:r>
      <w:r w:rsidR="00D30790">
        <w:rPr>
          <w:szCs w:val="28"/>
          <w:shd w:val="clear" w:color="auto" w:fill="FFFFFF"/>
        </w:rPr>
        <w:t xml:space="preserve">является ярким тому доказательством.  </w:t>
      </w:r>
    </w:p>
    <w:p w:rsidR="00FD3FF3" w:rsidRPr="00042EF2" w:rsidRDefault="008C1333" w:rsidP="00F739A9">
      <w:pPr>
        <w:spacing w:line="360" w:lineRule="auto"/>
        <w:ind w:left="0" w:right="-1" w:firstLine="687"/>
        <w:rPr>
          <w:szCs w:val="28"/>
        </w:rPr>
      </w:pPr>
      <w:r w:rsidRPr="00042EF2">
        <w:rPr>
          <w:szCs w:val="28"/>
          <w:shd w:val="clear" w:color="auto" w:fill="FFFFFF"/>
        </w:rPr>
        <w:t xml:space="preserve">Ещё </w:t>
      </w:r>
      <w:r w:rsidR="00F25773" w:rsidRPr="00042EF2">
        <w:rPr>
          <w:szCs w:val="28"/>
          <w:shd w:val="clear" w:color="auto" w:fill="FFFFFF"/>
        </w:rPr>
        <w:t xml:space="preserve">великий ученый </w:t>
      </w:r>
      <w:r w:rsidRPr="00042EF2">
        <w:rPr>
          <w:szCs w:val="28"/>
          <w:shd w:val="clear" w:color="auto" w:fill="FFFFFF"/>
        </w:rPr>
        <w:t>Михаил Ломоносов писал: «Народ, не знающий своего прошлого, не имеет будущего».</w:t>
      </w:r>
      <w:r w:rsidR="00FD3FF3" w:rsidRPr="00042EF2">
        <w:rPr>
          <w:szCs w:val="28"/>
          <w:shd w:val="clear" w:color="auto" w:fill="FFFFFF"/>
        </w:rPr>
        <w:t xml:space="preserve"> </w:t>
      </w:r>
      <w:r w:rsidRPr="00042EF2">
        <w:rPr>
          <w:szCs w:val="28"/>
          <w:shd w:val="clear" w:color="auto" w:fill="FFFFFF"/>
        </w:rPr>
        <w:t>Эту истину доказало время. Поэтому</w:t>
      </w:r>
      <w:r w:rsidRPr="00042EF2">
        <w:rPr>
          <w:szCs w:val="28"/>
        </w:rPr>
        <w:t xml:space="preserve"> </w:t>
      </w:r>
      <w:r w:rsidRPr="00042EF2">
        <w:rPr>
          <w:szCs w:val="28"/>
          <w:shd w:val="clear" w:color="auto" w:fill="FFFFFF"/>
        </w:rPr>
        <w:t xml:space="preserve">сохранение языка народа и его историко-культурное наследия – одна из главнейших задач настоящего времени, которую должны решать </w:t>
      </w:r>
      <w:r w:rsidR="00F25773" w:rsidRPr="00042EF2">
        <w:rPr>
          <w:szCs w:val="28"/>
          <w:shd w:val="clear" w:color="auto" w:fill="FFFFFF"/>
        </w:rPr>
        <w:t xml:space="preserve">в первую очередь </w:t>
      </w:r>
      <w:r w:rsidRPr="00042EF2">
        <w:rPr>
          <w:szCs w:val="28"/>
          <w:shd w:val="clear" w:color="auto" w:fill="FFFFFF"/>
        </w:rPr>
        <w:t xml:space="preserve">в семье и в образовательных учреждениях нашей республики. </w:t>
      </w:r>
    </w:p>
    <w:p w:rsidR="00FD3FF3" w:rsidRPr="00042EF2" w:rsidRDefault="00756870" w:rsidP="00F739A9">
      <w:pPr>
        <w:shd w:val="clear" w:color="auto" w:fill="FFFFFF" w:themeFill="background1"/>
        <w:spacing w:line="360" w:lineRule="auto"/>
        <w:ind w:left="0" w:right="-1" w:firstLine="687"/>
        <w:rPr>
          <w:color w:val="010101"/>
          <w:szCs w:val="28"/>
          <w:shd w:val="clear" w:color="auto" w:fill="F9FAFA"/>
        </w:rPr>
      </w:pPr>
      <w:proofErr w:type="gramStart"/>
      <w:r w:rsidRPr="00042EF2">
        <w:rPr>
          <w:color w:val="010101"/>
          <w:szCs w:val="28"/>
          <w:shd w:val="clear" w:color="auto" w:fill="F9FAFA"/>
        </w:rPr>
        <w:lastRenderedPageBreak/>
        <w:t xml:space="preserve">Мы живем на Татарстанской земле, чтим и уважаем язык коренного народа, его традиции и историко-культурное наследие и передаем </w:t>
      </w:r>
      <w:r w:rsidR="008761AA" w:rsidRPr="00042EF2">
        <w:rPr>
          <w:color w:val="010101"/>
          <w:szCs w:val="28"/>
          <w:shd w:val="clear" w:color="auto" w:fill="F9FAFA"/>
        </w:rPr>
        <w:t xml:space="preserve">своим воспитанникам </w:t>
      </w:r>
      <w:r w:rsidRPr="00042EF2">
        <w:rPr>
          <w:color w:val="010101"/>
          <w:szCs w:val="28"/>
          <w:shd w:val="clear" w:color="auto" w:fill="F9FAFA"/>
        </w:rPr>
        <w:t xml:space="preserve">свою любовь, уважение и знания через </w:t>
      </w:r>
      <w:proofErr w:type="spellStart"/>
      <w:r w:rsidRPr="00042EF2">
        <w:rPr>
          <w:color w:val="010101"/>
          <w:szCs w:val="28"/>
          <w:shd w:val="clear" w:color="auto" w:fill="F9FAFA"/>
        </w:rPr>
        <w:t>деятельностный</w:t>
      </w:r>
      <w:proofErr w:type="spellEnd"/>
      <w:r w:rsidRPr="00042EF2">
        <w:rPr>
          <w:color w:val="010101"/>
          <w:szCs w:val="28"/>
          <w:shd w:val="clear" w:color="auto" w:fill="F9FAFA"/>
        </w:rPr>
        <w:t xml:space="preserve"> </w:t>
      </w:r>
      <w:r w:rsidR="008761AA" w:rsidRPr="00042EF2">
        <w:rPr>
          <w:color w:val="010101"/>
          <w:szCs w:val="28"/>
          <w:shd w:val="clear" w:color="auto" w:fill="F9FAFA"/>
        </w:rPr>
        <w:t>познавательно-разговорный процесс</w:t>
      </w:r>
      <w:r w:rsidR="001E3D4B" w:rsidRPr="00042EF2">
        <w:rPr>
          <w:color w:val="010101"/>
          <w:szCs w:val="28"/>
          <w:shd w:val="clear" w:color="auto" w:fill="F9FAFA"/>
        </w:rPr>
        <w:t xml:space="preserve"> с использованием  </w:t>
      </w:r>
      <w:r w:rsidR="001E3D4B" w:rsidRPr="00042EF2">
        <w:rPr>
          <w:szCs w:val="28"/>
          <w:shd w:val="clear" w:color="auto" w:fill="FFFFFF"/>
        </w:rPr>
        <w:t xml:space="preserve">языкового шаблона (диалоги, вопросы и ответы), </w:t>
      </w:r>
      <w:r w:rsidR="008761AA" w:rsidRPr="00042EF2">
        <w:rPr>
          <w:color w:val="010101"/>
          <w:szCs w:val="28"/>
          <w:shd w:val="clear" w:color="auto" w:fill="F9FAFA"/>
        </w:rPr>
        <w:t>что способствует более эффективному освоению материала и его закреплению детьми</w:t>
      </w:r>
      <w:r w:rsidR="001E3D4B" w:rsidRPr="00042EF2">
        <w:rPr>
          <w:color w:val="auto"/>
          <w:szCs w:val="28"/>
          <w:shd w:val="clear" w:color="auto" w:fill="F9FAFA"/>
        </w:rPr>
        <w:t xml:space="preserve"> и </w:t>
      </w:r>
      <w:r w:rsidR="001E3D4B" w:rsidRPr="00042EF2">
        <w:rPr>
          <w:szCs w:val="28"/>
          <w:shd w:val="clear" w:color="auto" w:fill="FFFFFF"/>
        </w:rPr>
        <w:t>оставляет у каждого ребенка чувство «я знаю и могу это сделать!».</w:t>
      </w:r>
      <w:r w:rsidRPr="00042EF2">
        <w:rPr>
          <w:color w:val="010101"/>
          <w:szCs w:val="28"/>
          <w:shd w:val="clear" w:color="auto" w:fill="F9FAFA"/>
        </w:rPr>
        <w:t xml:space="preserve"> </w:t>
      </w:r>
      <w:r w:rsidR="001E3D4B" w:rsidRPr="00042EF2">
        <w:rPr>
          <w:color w:val="010101"/>
          <w:szCs w:val="28"/>
          <w:shd w:val="clear" w:color="auto" w:fill="F9FAFA"/>
        </w:rPr>
        <w:t xml:space="preserve"> </w:t>
      </w:r>
      <w:proofErr w:type="gramEnd"/>
    </w:p>
    <w:p w:rsidR="00F25773" w:rsidRDefault="00F25773" w:rsidP="00A75274">
      <w:pPr>
        <w:spacing w:line="360" w:lineRule="auto"/>
        <w:ind w:left="0" w:right="-1" w:firstLine="687"/>
        <w:rPr>
          <w:szCs w:val="28"/>
        </w:rPr>
      </w:pPr>
      <w:r w:rsidRPr="00042EF2">
        <w:rPr>
          <w:szCs w:val="28"/>
        </w:rPr>
        <w:t xml:space="preserve">Татарстан – Родина разных народов, республика, в которой проживают представители более 173 народов и малых народностей: русские, татары, украинцы, чуваши, мордва, и др. И каждый из них по-своему самобытен и имеет богатые традиции. Все мы разные, но все вместе мы – одна большая семья, которая старается жить в мире, дружбе и согласии. </w:t>
      </w:r>
    </w:p>
    <w:p w:rsidR="002C0688" w:rsidRPr="00042EF2" w:rsidRDefault="002C0688" w:rsidP="002C0688">
      <w:pPr>
        <w:spacing w:line="360" w:lineRule="auto"/>
        <w:ind w:left="0" w:right="-1" w:firstLine="567"/>
        <w:rPr>
          <w:szCs w:val="28"/>
        </w:rPr>
      </w:pPr>
      <w:r w:rsidRPr="00042EF2">
        <w:rPr>
          <w:szCs w:val="28"/>
        </w:rPr>
        <w:t xml:space="preserve">Наш детский сад является одним из старейших не только в </w:t>
      </w:r>
      <w:r>
        <w:rPr>
          <w:szCs w:val="28"/>
        </w:rPr>
        <w:t xml:space="preserve">Московском </w:t>
      </w:r>
      <w:r w:rsidRPr="00042EF2">
        <w:rPr>
          <w:szCs w:val="28"/>
        </w:rPr>
        <w:t>районе, но в городе и республике. По статистическим данным, среди воспитанников, посещающих детский сад, есть представители разных национальностей: 50 % составляют русские, 20 %- татары, 1%-</w:t>
      </w:r>
      <w:r w:rsidRPr="00042EF2">
        <w:rPr>
          <w:szCs w:val="28"/>
          <w:lang w:val="tt-RU"/>
        </w:rPr>
        <w:t xml:space="preserve"> чувашской и марийской национальностей, 21%- смешанные браки.  Поэтому необходимо </w:t>
      </w:r>
      <w:r w:rsidRPr="00042EF2">
        <w:rPr>
          <w:szCs w:val="28"/>
        </w:rPr>
        <w:t xml:space="preserve">создать условия для формирования и развития </w:t>
      </w:r>
      <w:proofErr w:type="spellStart"/>
      <w:r w:rsidRPr="00042EF2">
        <w:rPr>
          <w:szCs w:val="28"/>
        </w:rPr>
        <w:t>мультикультурной</w:t>
      </w:r>
      <w:proofErr w:type="spellEnd"/>
      <w:r w:rsidRPr="00042EF2">
        <w:rPr>
          <w:szCs w:val="28"/>
        </w:rPr>
        <w:t xml:space="preserve">  личности посредством эмоционального контакта с языком, культурой, традициями, историей  другой национальности. Это поможет воспитанникам осознать себя как часть многонациональной республики, страны, мира. </w:t>
      </w:r>
    </w:p>
    <w:p w:rsidR="00984B53" w:rsidRDefault="00FD3FF3" w:rsidP="00A75274">
      <w:pPr>
        <w:spacing w:line="360" w:lineRule="auto"/>
        <w:ind w:left="0" w:right="-1" w:firstLine="687"/>
        <w:rPr>
          <w:szCs w:val="28"/>
        </w:rPr>
      </w:pPr>
      <w:r w:rsidRPr="00042EF2">
        <w:rPr>
          <w:szCs w:val="28"/>
        </w:rPr>
        <w:t xml:space="preserve">Президент Республики Татарстан Р.Н. </w:t>
      </w:r>
      <w:proofErr w:type="spellStart"/>
      <w:r w:rsidRPr="00042EF2">
        <w:rPr>
          <w:szCs w:val="28"/>
        </w:rPr>
        <w:t>Минниханов</w:t>
      </w:r>
      <w:proofErr w:type="spellEnd"/>
      <w:r w:rsidRPr="00042EF2">
        <w:rPr>
          <w:szCs w:val="28"/>
        </w:rPr>
        <w:t xml:space="preserve"> уделяет большое внимание </w:t>
      </w:r>
      <w:r w:rsidRPr="00042EF2">
        <w:rPr>
          <w:bCs/>
          <w:szCs w:val="28"/>
        </w:rPr>
        <w:t>сохранению мира и согласия, развитию языков, культур и традиций народов, проживающих  в нашей республике.</w:t>
      </w:r>
      <w:r w:rsidRPr="00042EF2">
        <w:rPr>
          <w:szCs w:val="28"/>
        </w:rPr>
        <w:t xml:space="preserve">  </w:t>
      </w:r>
    </w:p>
    <w:p w:rsidR="00BE4ABF" w:rsidRPr="00042EF2" w:rsidRDefault="00BE4ABF" w:rsidP="00BE4ABF">
      <w:pPr>
        <w:tabs>
          <w:tab w:val="left" w:pos="9638"/>
        </w:tabs>
        <w:spacing w:after="0" w:line="360" w:lineRule="auto"/>
        <w:ind w:left="23" w:right="-1" w:firstLine="686"/>
        <w:rPr>
          <w:szCs w:val="28"/>
        </w:rPr>
      </w:pPr>
      <w:r w:rsidRPr="00042EF2">
        <w:rPr>
          <w:szCs w:val="28"/>
        </w:rPr>
        <w:t xml:space="preserve">Новизна проекта заключается </w:t>
      </w:r>
      <w:proofErr w:type="gramStart"/>
      <w:r w:rsidRPr="00042EF2">
        <w:rPr>
          <w:szCs w:val="28"/>
        </w:rPr>
        <w:t>в</w:t>
      </w:r>
      <w:proofErr w:type="gramEnd"/>
      <w:r w:rsidRPr="00042EF2">
        <w:rPr>
          <w:szCs w:val="28"/>
        </w:rPr>
        <w:t>:</w:t>
      </w:r>
    </w:p>
    <w:p w:rsidR="00BE4ABF" w:rsidRPr="00042EF2" w:rsidRDefault="00BE4ABF" w:rsidP="00BE4ABF">
      <w:pPr>
        <w:tabs>
          <w:tab w:val="left" w:pos="9638"/>
        </w:tabs>
        <w:spacing w:after="0" w:line="360" w:lineRule="auto"/>
        <w:ind w:left="23" w:right="-1" w:firstLine="567"/>
        <w:rPr>
          <w:szCs w:val="28"/>
        </w:rPr>
      </w:pPr>
      <w:r w:rsidRPr="00042EF2">
        <w:rPr>
          <w:szCs w:val="28"/>
        </w:rPr>
        <w:t xml:space="preserve">1) нестандартном </w:t>
      </w:r>
      <w:proofErr w:type="gramStart"/>
      <w:r w:rsidRPr="00042EF2">
        <w:rPr>
          <w:szCs w:val="28"/>
        </w:rPr>
        <w:t>подходе</w:t>
      </w:r>
      <w:proofErr w:type="gramEnd"/>
      <w:r w:rsidRPr="00042EF2">
        <w:rPr>
          <w:szCs w:val="28"/>
        </w:rPr>
        <w:t xml:space="preserve"> к планированию и реализации воспитательно-образовательной деятельности дошкольников в формате «Живого календаря» с </w:t>
      </w:r>
      <w:proofErr w:type="spellStart"/>
      <w:r w:rsidRPr="00042EF2">
        <w:rPr>
          <w:bCs/>
          <w:szCs w:val="28"/>
          <w:lang w:val="en-US"/>
        </w:rPr>
        <w:t>qr</w:t>
      </w:r>
      <w:proofErr w:type="spellEnd"/>
      <w:r w:rsidRPr="00042EF2">
        <w:rPr>
          <w:bCs/>
          <w:szCs w:val="28"/>
        </w:rPr>
        <w:t>-</w:t>
      </w:r>
      <w:r w:rsidRPr="00042EF2">
        <w:rPr>
          <w:bCs/>
          <w:szCs w:val="28"/>
          <w:lang w:val="tt-RU"/>
        </w:rPr>
        <w:t>кодами</w:t>
      </w:r>
      <w:r w:rsidRPr="00042EF2">
        <w:rPr>
          <w:szCs w:val="28"/>
        </w:rPr>
        <w:t xml:space="preserve">, который одновременно является и методическим познавательно-игровым пособием для детей, </w:t>
      </w:r>
      <w:r w:rsidRPr="00042EF2">
        <w:rPr>
          <w:bCs/>
          <w:szCs w:val="28"/>
          <w:lang w:val="tt-RU"/>
        </w:rPr>
        <w:t xml:space="preserve">так как способствует углубленному познанию календаря, развитию математических операций (решение задач и примеров), ориентированию </w:t>
      </w:r>
      <w:r w:rsidRPr="00042EF2">
        <w:rPr>
          <w:bCs/>
          <w:szCs w:val="28"/>
          <w:lang w:val="tt-RU"/>
        </w:rPr>
        <w:lastRenderedPageBreak/>
        <w:t>на плоскости и закреплению навыков чтения.</w:t>
      </w:r>
      <w:r>
        <w:rPr>
          <w:bCs/>
          <w:szCs w:val="28"/>
          <w:lang w:val="tt-RU"/>
        </w:rPr>
        <w:t xml:space="preserve"> </w:t>
      </w:r>
      <w:r w:rsidRPr="00042EF2">
        <w:rPr>
          <w:bCs/>
          <w:szCs w:val="28"/>
        </w:rPr>
        <w:t xml:space="preserve">Использование </w:t>
      </w:r>
      <w:proofErr w:type="spellStart"/>
      <w:r w:rsidRPr="00042EF2">
        <w:rPr>
          <w:bCs/>
          <w:szCs w:val="28"/>
          <w:lang w:val="en-US"/>
        </w:rPr>
        <w:t>qr</w:t>
      </w:r>
      <w:proofErr w:type="spellEnd"/>
      <w:r w:rsidRPr="00042EF2">
        <w:rPr>
          <w:bCs/>
          <w:szCs w:val="28"/>
        </w:rPr>
        <w:t>-</w:t>
      </w:r>
      <w:r w:rsidRPr="00042EF2">
        <w:rPr>
          <w:bCs/>
          <w:szCs w:val="28"/>
          <w:lang w:val="tt-RU"/>
        </w:rPr>
        <w:t>кода позволяет наполнить проект лучшими собственными  и заимствованными у коллег конспектами занятий и других мероприятий, аудио-, фот</w:t>
      </w:r>
      <w:proofErr w:type="gramStart"/>
      <w:r w:rsidRPr="00042EF2">
        <w:rPr>
          <w:bCs/>
          <w:szCs w:val="28"/>
          <w:lang w:val="tt-RU"/>
        </w:rPr>
        <w:t>о-</w:t>
      </w:r>
      <w:proofErr w:type="gramEnd"/>
      <w:r w:rsidRPr="00042EF2">
        <w:rPr>
          <w:bCs/>
          <w:szCs w:val="28"/>
          <w:lang w:val="tt-RU"/>
        </w:rPr>
        <w:t xml:space="preserve"> и видео-материалами, виртуальными экскурсиями, что способствует повышению качества работы. Педагог видит месячный план реализации проекта целиком, на неделю и на каждый день, что помогает ему не переживать за то, что какая-то тема не выполнится или </w:t>
      </w:r>
      <w:r w:rsidRPr="00042EF2">
        <w:rPr>
          <w:bCs/>
          <w:szCs w:val="28"/>
        </w:rPr>
        <w:t>«</w:t>
      </w:r>
      <w:r w:rsidRPr="00042EF2">
        <w:rPr>
          <w:bCs/>
          <w:szCs w:val="28"/>
          <w:lang w:val="tt-RU"/>
        </w:rPr>
        <w:t>потеряется</w:t>
      </w:r>
      <w:r w:rsidRPr="00042EF2">
        <w:rPr>
          <w:bCs/>
          <w:szCs w:val="28"/>
        </w:rPr>
        <w:t>»</w:t>
      </w:r>
      <w:r w:rsidRPr="00042EF2">
        <w:rPr>
          <w:bCs/>
          <w:szCs w:val="28"/>
          <w:lang w:val="tt-RU"/>
        </w:rPr>
        <w:t>. Календарь помогает педагогам рационально использовать свое время, научиться быстро достигать запланированных целей, ничего не забывать и сформировать полезные привычки (постоянно находиться в творческом поиске) и ценностно изменить отношение к работе</w:t>
      </w:r>
    </w:p>
    <w:p w:rsidR="00BE4ABF" w:rsidRPr="00042EF2" w:rsidRDefault="00BE4ABF" w:rsidP="00BE4ABF">
      <w:pPr>
        <w:tabs>
          <w:tab w:val="left" w:pos="9638"/>
        </w:tabs>
        <w:spacing w:after="0" w:line="360" w:lineRule="auto"/>
        <w:ind w:left="23" w:right="-1" w:firstLine="686"/>
        <w:rPr>
          <w:szCs w:val="28"/>
        </w:rPr>
      </w:pPr>
      <w:r w:rsidRPr="00042EF2">
        <w:rPr>
          <w:szCs w:val="28"/>
        </w:rPr>
        <w:t xml:space="preserve"> </w:t>
      </w:r>
      <w:proofErr w:type="gramStart"/>
      <w:r w:rsidRPr="00042EF2">
        <w:rPr>
          <w:szCs w:val="28"/>
        </w:rPr>
        <w:t xml:space="preserve">2) использовании эффективной методики работы с дошкольниками на основе углубления в ходе  </w:t>
      </w:r>
      <w:proofErr w:type="spellStart"/>
      <w:r w:rsidRPr="00042EF2">
        <w:rPr>
          <w:color w:val="010101"/>
          <w:szCs w:val="28"/>
          <w:shd w:val="clear" w:color="auto" w:fill="F9FAFA"/>
        </w:rPr>
        <w:t>деятельностного</w:t>
      </w:r>
      <w:proofErr w:type="spellEnd"/>
      <w:r w:rsidRPr="00042EF2">
        <w:rPr>
          <w:color w:val="010101"/>
          <w:szCs w:val="28"/>
          <w:shd w:val="clear" w:color="auto" w:fill="F9FAFA"/>
        </w:rPr>
        <w:t xml:space="preserve"> познавательно-разговорного процесса  изучения родного языка вне занятий по обучению татарскому языку с использованием </w:t>
      </w:r>
      <w:r w:rsidRPr="00042EF2">
        <w:rPr>
          <w:szCs w:val="28"/>
          <w:shd w:val="clear" w:color="auto" w:fill="FFFFFF"/>
        </w:rPr>
        <w:t xml:space="preserve">языкового шаблона (диалоги, вопросы и ответы) игрового курса для детей </w:t>
      </w:r>
      <w:r w:rsidRPr="00042EF2">
        <w:rPr>
          <w:color w:val="auto"/>
          <w:szCs w:val="28"/>
          <w:shd w:val="clear" w:color="auto" w:fill="FFFFFF"/>
        </w:rPr>
        <w:t>«</w:t>
      </w:r>
      <w:r w:rsidRPr="00042EF2">
        <w:rPr>
          <w:color w:val="auto"/>
          <w:szCs w:val="28"/>
          <w:shd w:val="clear" w:color="auto" w:fill="FBFBFB"/>
        </w:rPr>
        <w:t> </w:t>
      </w:r>
      <w:proofErr w:type="spellStart"/>
      <w:r w:rsidRPr="00042EF2">
        <w:rPr>
          <w:bCs/>
          <w:color w:val="auto"/>
          <w:szCs w:val="28"/>
          <w:shd w:val="clear" w:color="auto" w:fill="FBFBFB"/>
        </w:rPr>
        <w:t>Let</w:t>
      </w:r>
      <w:r w:rsidRPr="00042EF2">
        <w:rPr>
          <w:color w:val="auto"/>
          <w:szCs w:val="28"/>
          <w:shd w:val="clear" w:color="auto" w:fill="FBFBFB"/>
        </w:rPr>
        <w:t>’</w:t>
      </w:r>
      <w:r w:rsidRPr="00042EF2">
        <w:rPr>
          <w:bCs/>
          <w:color w:val="auto"/>
          <w:szCs w:val="28"/>
          <w:shd w:val="clear" w:color="auto" w:fill="FBFBFB"/>
        </w:rPr>
        <w:t>s</w:t>
      </w:r>
      <w:proofErr w:type="spellEnd"/>
      <w:r w:rsidRPr="00042EF2">
        <w:rPr>
          <w:color w:val="auto"/>
          <w:szCs w:val="28"/>
          <w:shd w:val="clear" w:color="auto" w:fill="FBFBFB"/>
        </w:rPr>
        <w:t> </w:t>
      </w:r>
      <w:proofErr w:type="spellStart"/>
      <w:r w:rsidRPr="00042EF2">
        <w:rPr>
          <w:bCs/>
          <w:color w:val="auto"/>
          <w:szCs w:val="28"/>
          <w:shd w:val="clear" w:color="auto" w:fill="FBFBFB"/>
        </w:rPr>
        <w:t>go</w:t>
      </w:r>
      <w:proofErr w:type="spellEnd"/>
      <w:r w:rsidRPr="00042EF2">
        <w:rPr>
          <w:bCs/>
          <w:color w:val="auto"/>
          <w:szCs w:val="28"/>
          <w:shd w:val="clear" w:color="auto" w:fill="FBFBFB"/>
        </w:rPr>
        <w:t>»</w:t>
      </w:r>
      <w:r w:rsidRPr="00042EF2">
        <w:rPr>
          <w:color w:val="auto"/>
          <w:szCs w:val="28"/>
          <w:shd w:val="clear" w:color="auto" w:fill="FFFFFF"/>
        </w:rPr>
        <w:t xml:space="preserve">, </w:t>
      </w:r>
      <w:r w:rsidRPr="00042EF2">
        <w:rPr>
          <w:szCs w:val="28"/>
          <w:shd w:val="clear" w:color="auto" w:fill="FFFFFF"/>
        </w:rPr>
        <w:t>адаптированного к татарскому языку;</w:t>
      </w:r>
      <w:proofErr w:type="gramEnd"/>
    </w:p>
    <w:p w:rsidR="00BE4ABF" w:rsidRPr="00042EF2" w:rsidRDefault="00BE4ABF" w:rsidP="00BE4ABF">
      <w:pPr>
        <w:shd w:val="clear" w:color="auto" w:fill="FFFFFF" w:themeFill="background1"/>
        <w:spacing w:after="0" w:line="360" w:lineRule="auto"/>
        <w:ind w:left="23" w:right="-1" w:firstLine="686"/>
        <w:rPr>
          <w:szCs w:val="28"/>
          <w:shd w:val="clear" w:color="auto" w:fill="FFFFFF" w:themeFill="background1"/>
        </w:rPr>
      </w:pPr>
      <w:r w:rsidRPr="00042EF2">
        <w:rPr>
          <w:szCs w:val="28"/>
        </w:rPr>
        <w:t xml:space="preserve"> 3) </w:t>
      </w:r>
      <w:proofErr w:type="gramStart"/>
      <w:r w:rsidRPr="00042EF2">
        <w:rPr>
          <w:szCs w:val="28"/>
        </w:rPr>
        <w:t>создании</w:t>
      </w:r>
      <w:proofErr w:type="gramEnd"/>
      <w:r w:rsidRPr="00042EF2">
        <w:rPr>
          <w:szCs w:val="28"/>
        </w:rPr>
        <w:t xml:space="preserve"> авторских дидактических игр  «Собери карту Татарстана» и «Кто? Что? Где?», которые формируют начальные представлений о Республике Татарстан и </w:t>
      </w:r>
      <w:r w:rsidRPr="00042EF2">
        <w:rPr>
          <w:szCs w:val="28"/>
          <w:shd w:val="clear" w:color="auto" w:fill="FFFFFF" w:themeFill="background1"/>
        </w:rPr>
        <w:t xml:space="preserve">способствуют развитию кругозора, памяти, </w:t>
      </w:r>
      <w:r w:rsidRPr="00042EF2">
        <w:rPr>
          <w:szCs w:val="28"/>
          <w:shd w:val="clear" w:color="auto" w:fill="FFFFFF"/>
        </w:rPr>
        <w:t xml:space="preserve">внимания, восприятия, образного и логического  мышления, воображения, устойчивых навыков коммуникации и  культуры общения  </w:t>
      </w:r>
      <w:r w:rsidRPr="00042EF2">
        <w:rPr>
          <w:szCs w:val="28"/>
          <w:shd w:val="clear" w:color="auto" w:fill="FFFFFF" w:themeFill="background1"/>
        </w:rPr>
        <w:t xml:space="preserve">  у дошкольников 5–7-летнего возраста. </w:t>
      </w:r>
    </w:p>
    <w:p w:rsidR="00F25773" w:rsidRPr="00042EF2" w:rsidRDefault="00984B53" w:rsidP="00F739A9">
      <w:pPr>
        <w:spacing w:line="360" w:lineRule="auto"/>
        <w:ind w:left="0" w:right="-1" w:firstLine="687"/>
        <w:rPr>
          <w:szCs w:val="28"/>
        </w:rPr>
      </w:pPr>
      <w:r w:rsidRPr="00042EF2">
        <w:rPr>
          <w:szCs w:val="28"/>
        </w:rPr>
        <w:t xml:space="preserve">Данный проект является </w:t>
      </w:r>
      <w:r w:rsidR="00D42E50">
        <w:rPr>
          <w:szCs w:val="28"/>
        </w:rPr>
        <w:t>надёжным</w:t>
      </w:r>
      <w:r w:rsidR="00AE151C" w:rsidRPr="00042EF2">
        <w:rPr>
          <w:szCs w:val="28"/>
        </w:rPr>
        <w:t xml:space="preserve"> помощником </w:t>
      </w:r>
      <w:r w:rsidRPr="00042EF2">
        <w:rPr>
          <w:szCs w:val="28"/>
        </w:rPr>
        <w:t xml:space="preserve">в обучении русскоязычных детей татарскому языку по программе УМК </w:t>
      </w:r>
      <w:proofErr w:type="spellStart"/>
      <w:r w:rsidRPr="00042EF2">
        <w:rPr>
          <w:szCs w:val="28"/>
        </w:rPr>
        <w:t>З.М.Зариповой</w:t>
      </w:r>
      <w:proofErr w:type="spellEnd"/>
      <w:r w:rsidRPr="00042EF2">
        <w:rPr>
          <w:szCs w:val="28"/>
        </w:rPr>
        <w:t xml:space="preserve"> и </w:t>
      </w:r>
      <w:proofErr w:type="spellStart"/>
      <w:r w:rsidRPr="00042EF2">
        <w:rPr>
          <w:szCs w:val="28"/>
        </w:rPr>
        <w:t>Р.Г.Кидрячевой</w:t>
      </w:r>
      <w:proofErr w:type="spellEnd"/>
      <w:r w:rsidRPr="00042EF2">
        <w:rPr>
          <w:szCs w:val="28"/>
        </w:rPr>
        <w:t xml:space="preserve"> «Говорим по-татарски» - «</w:t>
      </w:r>
      <w:proofErr w:type="spellStart"/>
      <w:r w:rsidRPr="00042EF2">
        <w:rPr>
          <w:szCs w:val="28"/>
        </w:rPr>
        <w:t>Татарча</w:t>
      </w:r>
      <w:proofErr w:type="spellEnd"/>
      <w:r w:rsidRPr="00042EF2">
        <w:rPr>
          <w:szCs w:val="28"/>
        </w:rPr>
        <w:t xml:space="preserve"> </w:t>
      </w:r>
      <w:r w:rsidRPr="00042EF2">
        <w:rPr>
          <w:szCs w:val="28"/>
          <w:lang w:val="tt-RU"/>
        </w:rPr>
        <w:t>сөйләшәбез</w:t>
      </w:r>
      <w:r w:rsidRPr="00042EF2">
        <w:rPr>
          <w:szCs w:val="28"/>
        </w:rPr>
        <w:t>»</w:t>
      </w:r>
      <w:r w:rsidR="00FD3FF3" w:rsidRPr="00042EF2">
        <w:rPr>
          <w:szCs w:val="28"/>
        </w:rPr>
        <w:t xml:space="preserve"> </w:t>
      </w:r>
      <w:r w:rsidRPr="00042EF2">
        <w:rPr>
          <w:szCs w:val="28"/>
        </w:rPr>
        <w:t>и реализации регионально-национального компонента.</w:t>
      </w:r>
      <w:r w:rsidR="00FD3FF3" w:rsidRPr="00042EF2">
        <w:rPr>
          <w:szCs w:val="28"/>
        </w:rPr>
        <w:t xml:space="preserve"> </w:t>
      </w:r>
      <w:r w:rsidR="00AE151C" w:rsidRPr="00042EF2">
        <w:rPr>
          <w:szCs w:val="28"/>
        </w:rPr>
        <w:t xml:space="preserve">Все темы проекта </w:t>
      </w:r>
      <w:r w:rsidR="00EB617A" w:rsidRPr="00042EF2">
        <w:rPr>
          <w:szCs w:val="28"/>
        </w:rPr>
        <w:t>являются составной частью</w:t>
      </w:r>
      <w:r w:rsidR="00AE151C" w:rsidRPr="00042EF2">
        <w:rPr>
          <w:szCs w:val="28"/>
        </w:rPr>
        <w:t xml:space="preserve"> заняти</w:t>
      </w:r>
      <w:r w:rsidR="00EB617A" w:rsidRPr="00042EF2">
        <w:rPr>
          <w:szCs w:val="28"/>
        </w:rPr>
        <w:t>й</w:t>
      </w:r>
      <w:r w:rsidR="00AE151C" w:rsidRPr="00042EF2">
        <w:rPr>
          <w:szCs w:val="28"/>
        </w:rPr>
        <w:t xml:space="preserve"> всех образовательных областей и режимны</w:t>
      </w:r>
      <w:r w:rsidR="00EB617A" w:rsidRPr="00042EF2">
        <w:rPr>
          <w:szCs w:val="28"/>
        </w:rPr>
        <w:t>х</w:t>
      </w:r>
      <w:r w:rsidR="00AE151C" w:rsidRPr="00042EF2">
        <w:rPr>
          <w:szCs w:val="28"/>
        </w:rPr>
        <w:t xml:space="preserve"> момент</w:t>
      </w:r>
      <w:r w:rsidR="00EB617A" w:rsidRPr="00042EF2">
        <w:rPr>
          <w:szCs w:val="28"/>
        </w:rPr>
        <w:t>ов</w:t>
      </w:r>
      <w:r w:rsidR="00AE151C" w:rsidRPr="00042EF2">
        <w:rPr>
          <w:szCs w:val="28"/>
        </w:rPr>
        <w:t>.</w:t>
      </w:r>
    </w:p>
    <w:p w:rsidR="00F25773" w:rsidRDefault="00F25773" w:rsidP="00F739A9">
      <w:pPr>
        <w:spacing w:line="360" w:lineRule="auto"/>
        <w:ind w:left="0" w:right="-1" w:firstLine="687"/>
        <w:rPr>
          <w:szCs w:val="28"/>
        </w:rPr>
      </w:pPr>
      <w:r w:rsidRPr="00042EF2">
        <w:rPr>
          <w:szCs w:val="28"/>
        </w:rPr>
        <w:t xml:space="preserve">Приобщая ребенка к татарскому языку, языкам и культуре народов Татарстана, общечеловеческим ценностям, мы стремимся заложить в нем фундамент </w:t>
      </w:r>
      <w:r w:rsidR="001E3D4B" w:rsidRPr="00042EF2">
        <w:rPr>
          <w:szCs w:val="28"/>
        </w:rPr>
        <w:t xml:space="preserve">речевого общения на татарском языке, </w:t>
      </w:r>
      <w:r w:rsidRPr="00042EF2">
        <w:rPr>
          <w:szCs w:val="28"/>
        </w:rPr>
        <w:t>нравственности, патриотизма, толерантности, формируем основы самосознания</w:t>
      </w:r>
      <w:r w:rsidR="001E3D4B" w:rsidRPr="00042EF2">
        <w:rPr>
          <w:szCs w:val="28"/>
        </w:rPr>
        <w:t>,</w:t>
      </w:r>
      <w:r w:rsidRPr="00042EF2">
        <w:rPr>
          <w:szCs w:val="28"/>
        </w:rPr>
        <w:t xml:space="preserve"> индивидуальности. </w:t>
      </w:r>
    </w:p>
    <w:p w:rsidR="002C0688" w:rsidRPr="009B4C09" w:rsidRDefault="002C0688" w:rsidP="002C0688">
      <w:pPr>
        <w:shd w:val="clear" w:color="auto" w:fill="FFFFFF"/>
        <w:spacing w:line="360" w:lineRule="auto"/>
        <w:ind w:firstLine="687"/>
        <w:jc w:val="left"/>
        <w:rPr>
          <w:szCs w:val="28"/>
        </w:rPr>
      </w:pPr>
      <w:r w:rsidRPr="009B4C09">
        <w:rPr>
          <w:szCs w:val="28"/>
        </w:rPr>
        <w:lastRenderedPageBreak/>
        <w:t xml:space="preserve">Очень важно в эпоху технического прогресса не стереть с лица земли, не потерять и передать юному поколению славную историю, промыслы, язык, культурные традиции наших народов. Но что может передать старшее поколение, если оно не всегда знает ответы </w:t>
      </w:r>
      <w:proofErr w:type="gramStart"/>
      <w:r w:rsidRPr="009B4C09">
        <w:rPr>
          <w:szCs w:val="28"/>
        </w:rPr>
        <w:t>на казалось</w:t>
      </w:r>
      <w:proofErr w:type="gramEnd"/>
      <w:r w:rsidRPr="009B4C09">
        <w:rPr>
          <w:szCs w:val="28"/>
        </w:rPr>
        <w:t xml:space="preserve"> бы простые вопросы о своей земле, ее истории и народах, у каждого из которых свои традиции, язык, устои и т.д. (зачастую очень близкие друг другу).</w:t>
      </w:r>
    </w:p>
    <w:p w:rsidR="002C0688" w:rsidRPr="009B4C09" w:rsidRDefault="002C0688" w:rsidP="002C0688">
      <w:pPr>
        <w:shd w:val="clear" w:color="auto" w:fill="FFFFFF"/>
        <w:spacing w:line="360" w:lineRule="auto"/>
        <w:ind w:firstLine="687"/>
        <w:jc w:val="left"/>
        <w:rPr>
          <w:szCs w:val="28"/>
        </w:rPr>
      </w:pPr>
      <w:r w:rsidRPr="009B4C09">
        <w:rPr>
          <w:szCs w:val="28"/>
        </w:rPr>
        <w:t xml:space="preserve">И в решении этой глобальной проблемы мы решили начать с себя, с воспитанников нашего детского сада, </w:t>
      </w:r>
      <w:r w:rsidRPr="009B4C09">
        <w:rPr>
          <w:szCs w:val="28"/>
          <w:lang w:val="tt-RU"/>
        </w:rPr>
        <w:t>с</w:t>
      </w:r>
      <w:r w:rsidRPr="009B4C09">
        <w:rPr>
          <w:szCs w:val="28"/>
        </w:rPr>
        <w:t xml:space="preserve"> их и своих семей. </w:t>
      </w:r>
    </w:p>
    <w:p w:rsidR="002C0688" w:rsidRDefault="002C0688" w:rsidP="002C0688">
      <w:pPr>
        <w:spacing w:line="360" w:lineRule="auto"/>
        <w:ind w:left="0" w:right="-1" w:firstLine="687"/>
        <w:rPr>
          <w:szCs w:val="28"/>
        </w:rPr>
      </w:pPr>
      <w:r w:rsidRPr="009B4C09">
        <w:rPr>
          <w:szCs w:val="28"/>
        </w:rPr>
        <w:t>Наш проект помогает педагогам, воспитанникам, родителям в рамках духовно-нравственного воспитания постичь духовные истоки народов Татарстана, сохранить и передать их язык и этнокультурную память.</w:t>
      </w:r>
    </w:p>
    <w:p w:rsidR="002C0688" w:rsidRDefault="002C0688" w:rsidP="002C0688">
      <w:pPr>
        <w:spacing w:line="360" w:lineRule="auto"/>
        <w:ind w:left="0" w:right="-1" w:firstLine="687"/>
        <w:rPr>
          <w:szCs w:val="28"/>
        </w:rPr>
      </w:pPr>
    </w:p>
    <w:p w:rsidR="007A7B8D" w:rsidRPr="00042EF2" w:rsidRDefault="00704A08" w:rsidP="002C0688">
      <w:pPr>
        <w:spacing w:line="360" w:lineRule="auto"/>
        <w:ind w:left="0" w:right="-1" w:firstLine="0"/>
        <w:jc w:val="center"/>
        <w:rPr>
          <w:szCs w:val="28"/>
        </w:rPr>
      </w:pPr>
      <w:r>
        <w:rPr>
          <w:b/>
          <w:szCs w:val="28"/>
        </w:rPr>
        <w:t xml:space="preserve">Описание опыта работы в указанном направлении </w:t>
      </w:r>
      <w:r w:rsidR="00D30790">
        <w:rPr>
          <w:b/>
          <w:szCs w:val="28"/>
        </w:rPr>
        <w:t xml:space="preserve"> </w:t>
      </w:r>
    </w:p>
    <w:p w:rsidR="00D42E50" w:rsidRDefault="00D42E50" w:rsidP="00042EF2">
      <w:pPr>
        <w:spacing w:line="360" w:lineRule="auto"/>
        <w:ind w:left="0" w:firstLine="567"/>
        <w:rPr>
          <w:szCs w:val="28"/>
        </w:rPr>
      </w:pPr>
      <w:proofErr w:type="gramStart"/>
      <w:r w:rsidRPr="00D42E50">
        <w:rPr>
          <w:szCs w:val="28"/>
        </w:rPr>
        <w:t xml:space="preserve">Тема проекта «В семье единой Татарстана» является актуальной, социально значимой и представляет собой систему работы с дошкольниками в соответствии с требованиями Федерального Государственного Образовательного Стандарта в направлении приобщения детей к </w:t>
      </w:r>
      <w:proofErr w:type="spellStart"/>
      <w:r w:rsidRPr="00D42E50">
        <w:rPr>
          <w:szCs w:val="28"/>
        </w:rPr>
        <w:t>социокультурным</w:t>
      </w:r>
      <w:proofErr w:type="spellEnd"/>
      <w:r w:rsidRPr="00D42E50">
        <w:rPr>
          <w:szCs w:val="28"/>
        </w:rPr>
        <w:t xml:space="preserve"> нормам, традициям семьи, общества и государства, формирования познавательных интересов и познавательных действий ребенка в различных видах деятельности, а также этнокультурной ситуации развития детей.</w:t>
      </w:r>
      <w:proofErr w:type="gramEnd"/>
    </w:p>
    <w:p w:rsidR="003B7515" w:rsidRDefault="00E423AD" w:rsidP="00042EF2">
      <w:pPr>
        <w:spacing w:line="360" w:lineRule="auto"/>
        <w:ind w:left="0" w:firstLine="567"/>
        <w:rPr>
          <w:szCs w:val="28"/>
        </w:rPr>
      </w:pPr>
      <w:proofErr w:type="gramStart"/>
      <w:r>
        <w:rPr>
          <w:szCs w:val="28"/>
        </w:rPr>
        <w:t>П</w:t>
      </w:r>
      <w:r w:rsidR="00325DEB" w:rsidRPr="00042EF2">
        <w:rPr>
          <w:szCs w:val="28"/>
        </w:rPr>
        <w:t xml:space="preserve">роект </w:t>
      </w:r>
      <w:r w:rsidR="00325DEB" w:rsidRPr="00042EF2">
        <w:rPr>
          <w:bCs/>
          <w:iCs/>
          <w:szCs w:val="28"/>
        </w:rPr>
        <w:t>«</w:t>
      </w:r>
      <w:r w:rsidR="00D762F2" w:rsidRPr="00042EF2">
        <w:rPr>
          <w:bCs/>
          <w:iCs/>
          <w:szCs w:val="28"/>
        </w:rPr>
        <w:t>В семье единой Татарстана</w:t>
      </w:r>
      <w:r w:rsidR="00325DEB" w:rsidRPr="00042EF2">
        <w:rPr>
          <w:b/>
          <w:bCs/>
          <w:iCs/>
          <w:szCs w:val="28"/>
        </w:rPr>
        <w:t>»</w:t>
      </w:r>
      <w:r w:rsidR="002C0688">
        <w:rPr>
          <w:szCs w:val="28"/>
        </w:rPr>
        <w:t xml:space="preserve"> направлен не только</w:t>
      </w:r>
      <w:r w:rsidR="001D26A2" w:rsidRPr="00042EF2">
        <w:rPr>
          <w:szCs w:val="28"/>
        </w:rPr>
        <w:t xml:space="preserve"> на </w:t>
      </w:r>
      <w:r w:rsidR="006F6A5E" w:rsidRPr="00042EF2">
        <w:rPr>
          <w:szCs w:val="28"/>
        </w:rPr>
        <w:t>сохранение и</w:t>
      </w:r>
      <w:r w:rsidR="00D80568" w:rsidRPr="00042EF2">
        <w:rPr>
          <w:szCs w:val="28"/>
        </w:rPr>
        <w:t xml:space="preserve"> изучени</w:t>
      </w:r>
      <w:r w:rsidR="005B6281" w:rsidRPr="00042EF2">
        <w:rPr>
          <w:szCs w:val="28"/>
        </w:rPr>
        <w:t>е</w:t>
      </w:r>
      <w:r w:rsidR="00812EC7" w:rsidRPr="00042EF2">
        <w:rPr>
          <w:szCs w:val="28"/>
        </w:rPr>
        <w:t xml:space="preserve"> </w:t>
      </w:r>
      <w:r w:rsidR="00D80568" w:rsidRPr="00042EF2">
        <w:rPr>
          <w:szCs w:val="28"/>
        </w:rPr>
        <w:t>татарск</w:t>
      </w:r>
      <w:r w:rsidR="00812EC7" w:rsidRPr="00042EF2">
        <w:rPr>
          <w:szCs w:val="28"/>
        </w:rPr>
        <w:t>ого</w:t>
      </w:r>
      <w:r w:rsidR="00D80568" w:rsidRPr="00042EF2">
        <w:rPr>
          <w:szCs w:val="28"/>
        </w:rPr>
        <w:t xml:space="preserve"> языка, </w:t>
      </w:r>
      <w:r w:rsidR="00CF0694" w:rsidRPr="00042EF2">
        <w:rPr>
          <w:szCs w:val="28"/>
        </w:rPr>
        <w:t xml:space="preserve">а также </w:t>
      </w:r>
      <w:r w:rsidR="00D80568" w:rsidRPr="00042EF2">
        <w:rPr>
          <w:szCs w:val="28"/>
        </w:rPr>
        <w:t>знакомств</w:t>
      </w:r>
      <w:r w:rsidR="004E3807" w:rsidRPr="00042EF2">
        <w:rPr>
          <w:szCs w:val="28"/>
        </w:rPr>
        <w:t>о</w:t>
      </w:r>
      <w:r w:rsidR="00D80568" w:rsidRPr="00042EF2">
        <w:rPr>
          <w:szCs w:val="28"/>
        </w:rPr>
        <w:t xml:space="preserve"> с языками</w:t>
      </w:r>
      <w:r w:rsidR="00666688" w:rsidRPr="00042EF2">
        <w:rPr>
          <w:szCs w:val="28"/>
        </w:rPr>
        <w:t>,</w:t>
      </w:r>
      <w:r w:rsidR="00D80568" w:rsidRPr="00042EF2">
        <w:rPr>
          <w:szCs w:val="28"/>
        </w:rPr>
        <w:t xml:space="preserve"> </w:t>
      </w:r>
      <w:r w:rsidR="00D8779E" w:rsidRPr="00042EF2">
        <w:rPr>
          <w:szCs w:val="28"/>
        </w:rPr>
        <w:t>являющи</w:t>
      </w:r>
      <w:r w:rsidR="009C1CC3" w:rsidRPr="00042EF2">
        <w:rPr>
          <w:szCs w:val="28"/>
        </w:rPr>
        <w:t>мися</w:t>
      </w:r>
      <w:r w:rsidR="00D8779E" w:rsidRPr="00042EF2">
        <w:rPr>
          <w:szCs w:val="28"/>
        </w:rPr>
        <w:t xml:space="preserve"> родным</w:t>
      </w:r>
      <w:r w:rsidR="00D762F2" w:rsidRPr="00042EF2">
        <w:rPr>
          <w:szCs w:val="28"/>
        </w:rPr>
        <w:t>и</w:t>
      </w:r>
      <w:r w:rsidR="00D8779E" w:rsidRPr="00042EF2">
        <w:rPr>
          <w:szCs w:val="28"/>
        </w:rPr>
        <w:t xml:space="preserve"> для семей воспитанников</w:t>
      </w:r>
      <w:r w:rsidR="00D80568" w:rsidRPr="00042EF2">
        <w:rPr>
          <w:szCs w:val="28"/>
        </w:rPr>
        <w:t>, их</w:t>
      </w:r>
      <w:r w:rsidR="006F6A5E" w:rsidRPr="00042EF2">
        <w:rPr>
          <w:szCs w:val="28"/>
        </w:rPr>
        <w:t xml:space="preserve"> традици</w:t>
      </w:r>
      <w:r w:rsidR="00D80568" w:rsidRPr="00042EF2">
        <w:rPr>
          <w:szCs w:val="28"/>
        </w:rPr>
        <w:t xml:space="preserve">ями и </w:t>
      </w:r>
      <w:r w:rsidR="006F6A5E" w:rsidRPr="00042EF2">
        <w:rPr>
          <w:szCs w:val="28"/>
        </w:rPr>
        <w:t>культур</w:t>
      </w:r>
      <w:r w:rsidR="00D80568" w:rsidRPr="00042EF2">
        <w:rPr>
          <w:szCs w:val="28"/>
        </w:rPr>
        <w:t>ой</w:t>
      </w:r>
      <w:r w:rsidR="000A573B" w:rsidRPr="00042EF2">
        <w:rPr>
          <w:szCs w:val="28"/>
        </w:rPr>
        <w:t xml:space="preserve">, создание </w:t>
      </w:r>
      <w:r w:rsidR="00CF0694" w:rsidRPr="00042EF2">
        <w:rPr>
          <w:szCs w:val="28"/>
        </w:rPr>
        <w:t>комфортн</w:t>
      </w:r>
      <w:r w:rsidR="000A573B" w:rsidRPr="00042EF2">
        <w:rPr>
          <w:szCs w:val="28"/>
        </w:rPr>
        <w:t>ых</w:t>
      </w:r>
      <w:r w:rsidR="00CF0694" w:rsidRPr="00042EF2">
        <w:rPr>
          <w:szCs w:val="28"/>
        </w:rPr>
        <w:t xml:space="preserve"> </w:t>
      </w:r>
      <w:r w:rsidR="000A573B" w:rsidRPr="00042EF2">
        <w:rPr>
          <w:szCs w:val="28"/>
        </w:rPr>
        <w:t>условий для всех участников образовательн</w:t>
      </w:r>
      <w:r>
        <w:rPr>
          <w:szCs w:val="28"/>
        </w:rPr>
        <w:t>ого</w:t>
      </w:r>
      <w:r w:rsidR="000A573B" w:rsidRPr="00042EF2">
        <w:rPr>
          <w:szCs w:val="28"/>
        </w:rPr>
        <w:t xml:space="preserve"> процесса любой национальности</w:t>
      </w:r>
      <w:r w:rsidR="002C0688">
        <w:rPr>
          <w:szCs w:val="28"/>
        </w:rPr>
        <w:t>, но и</w:t>
      </w:r>
      <w:r w:rsidR="003B7515" w:rsidRPr="00042EF2">
        <w:rPr>
          <w:szCs w:val="28"/>
        </w:rPr>
        <w:t xml:space="preserve"> позвол</w:t>
      </w:r>
      <w:r w:rsidR="002C0688">
        <w:rPr>
          <w:szCs w:val="28"/>
        </w:rPr>
        <w:t>яе</w:t>
      </w:r>
      <w:r w:rsidR="003B7515" w:rsidRPr="00042EF2">
        <w:rPr>
          <w:szCs w:val="28"/>
        </w:rPr>
        <w:t>т использовать накопленный опыт в дальнейшей воспитательно-образовательной работе.</w:t>
      </w:r>
      <w:proofErr w:type="gramEnd"/>
    </w:p>
    <w:p w:rsidR="00C748E8" w:rsidRPr="00042EF2" w:rsidRDefault="00C748E8" w:rsidP="00C748E8">
      <w:pPr>
        <w:spacing w:line="360" w:lineRule="auto"/>
        <w:ind w:left="0" w:right="-1" w:firstLine="709"/>
        <w:rPr>
          <w:color w:val="auto"/>
          <w:szCs w:val="28"/>
        </w:rPr>
      </w:pPr>
      <w:r w:rsidRPr="00042EF2">
        <w:rPr>
          <w:color w:val="auto"/>
          <w:szCs w:val="28"/>
        </w:rPr>
        <w:t>Работа в МАДОУ «Детский сад №174» строится в соответствии со следующими нормативно-правовыми документами:</w:t>
      </w:r>
    </w:p>
    <w:p w:rsidR="00C748E8" w:rsidRPr="00042EF2" w:rsidRDefault="00C748E8" w:rsidP="00C748E8">
      <w:pPr>
        <w:spacing w:line="360" w:lineRule="auto"/>
        <w:ind w:left="0" w:right="-1" w:firstLine="567"/>
        <w:rPr>
          <w:color w:val="auto"/>
          <w:szCs w:val="28"/>
        </w:rPr>
      </w:pPr>
      <w:r w:rsidRPr="00042EF2">
        <w:rPr>
          <w:color w:val="auto"/>
          <w:szCs w:val="28"/>
        </w:rPr>
        <w:t xml:space="preserve">1. </w:t>
      </w:r>
      <w:r w:rsidRPr="00042EF2">
        <w:rPr>
          <w:color w:val="auto"/>
          <w:szCs w:val="28"/>
          <w:shd w:val="clear" w:color="auto" w:fill="FFFFFF"/>
        </w:rPr>
        <w:t>Федеральный «Закон об образовании в РФ» от 29.12.2012 г. № 273-ФЗ. </w:t>
      </w:r>
    </w:p>
    <w:p w:rsidR="00C748E8" w:rsidRPr="00042EF2" w:rsidRDefault="00C748E8" w:rsidP="00C748E8">
      <w:pPr>
        <w:spacing w:after="0" w:line="360" w:lineRule="auto"/>
        <w:ind w:left="0" w:right="-1" w:firstLine="567"/>
        <w:rPr>
          <w:color w:val="auto"/>
          <w:szCs w:val="28"/>
          <w:shd w:val="clear" w:color="auto" w:fill="FFFFFF"/>
        </w:rPr>
      </w:pPr>
      <w:r w:rsidRPr="00042EF2">
        <w:rPr>
          <w:color w:val="auto"/>
          <w:szCs w:val="28"/>
          <w:shd w:val="clear" w:color="auto" w:fill="FFFFFF"/>
        </w:rPr>
        <w:lastRenderedPageBreak/>
        <w:t>2. Санитарно-эпидемиологические требования к устройству, содержанию и организации режима работы дошкольных образовательных учреждений (</w:t>
      </w:r>
      <w:proofErr w:type="spellStart"/>
      <w:r w:rsidRPr="00042EF2">
        <w:rPr>
          <w:color w:val="auto"/>
          <w:szCs w:val="28"/>
          <w:shd w:val="clear" w:color="auto" w:fill="FFFFFF"/>
        </w:rPr>
        <w:t>СанПин</w:t>
      </w:r>
      <w:proofErr w:type="spellEnd"/>
      <w:r w:rsidRPr="00042EF2">
        <w:rPr>
          <w:color w:val="auto"/>
          <w:szCs w:val="28"/>
          <w:shd w:val="clear" w:color="auto" w:fill="FFFFFF"/>
        </w:rPr>
        <w:t xml:space="preserve"> 2.3-2.4 3590-20; 3648-20), утвержденные Постановлением Главного государственного санитарного врача РФ от 27. 10. 2020 г.);</w:t>
      </w:r>
    </w:p>
    <w:p w:rsidR="00C748E8" w:rsidRPr="00042EF2" w:rsidRDefault="00C748E8" w:rsidP="00C748E8">
      <w:pPr>
        <w:shd w:val="clear" w:color="auto" w:fill="FBFBFB"/>
        <w:spacing w:after="0" w:line="360" w:lineRule="auto"/>
        <w:ind w:left="0" w:right="-1" w:firstLine="567"/>
        <w:rPr>
          <w:bCs/>
          <w:color w:val="auto"/>
          <w:szCs w:val="28"/>
        </w:rPr>
      </w:pPr>
      <w:r w:rsidRPr="00042EF2">
        <w:rPr>
          <w:color w:val="auto"/>
          <w:szCs w:val="28"/>
          <w:shd w:val="clear" w:color="auto" w:fill="FFFFFF"/>
        </w:rPr>
        <w:t>3.</w:t>
      </w:r>
      <w:r w:rsidRPr="00042EF2">
        <w:rPr>
          <w:color w:val="auto"/>
          <w:szCs w:val="28"/>
        </w:rPr>
        <w:t xml:space="preserve"> «Санитарно-эпидемиологические требования к организациям воспитания и обучения, отдыха и оздоровления </w:t>
      </w:r>
      <w:r w:rsidRPr="00042EF2">
        <w:rPr>
          <w:bCs/>
          <w:color w:val="auto"/>
          <w:szCs w:val="28"/>
        </w:rPr>
        <w:t>детей</w:t>
      </w:r>
      <w:r w:rsidRPr="00042EF2">
        <w:rPr>
          <w:color w:val="auto"/>
          <w:szCs w:val="28"/>
        </w:rPr>
        <w:t> и молодежи» (</w:t>
      </w:r>
      <w:proofErr w:type="spellStart"/>
      <w:r w:rsidRPr="00042EF2">
        <w:rPr>
          <w:color w:val="auto"/>
          <w:szCs w:val="28"/>
        </w:rPr>
        <w:t>СанПин</w:t>
      </w:r>
      <w:proofErr w:type="spellEnd"/>
      <w:r w:rsidRPr="00042EF2">
        <w:rPr>
          <w:color w:val="auto"/>
          <w:szCs w:val="28"/>
        </w:rPr>
        <w:t xml:space="preserve"> </w:t>
      </w:r>
      <w:r w:rsidRPr="00042EF2">
        <w:rPr>
          <w:color w:val="auto"/>
          <w:szCs w:val="28"/>
          <w:shd w:val="clear" w:color="auto" w:fill="FFFFFF"/>
        </w:rPr>
        <w:t>2.4.3648-20)</w:t>
      </w:r>
    </w:p>
    <w:p w:rsidR="00C748E8" w:rsidRPr="00042EF2" w:rsidRDefault="00C748E8" w:rsidP="00C748E8">
      <w:pPr>
        <w:shd w:val="clear" w:color="auto" w:fill="FFFFFF"/>
        <w:spacing w:after="0" w:line="360" w:lineRule="auto"/>
        <w:ind w:left="0" w:right="-1" w:firstLine="567"/>
        <w:rPr>
          <w:color w:val="auto"/>
          <w:szCs w:val="28"/>
          <w:shd w:val="clear" w:color="auto" w:fill="FFFFFF"/>
        </w:rPr>
      </w:pPr>
      <w:r w:rsidRPr="00042EF2">
        <w:rPr>
          <w:bCs/>
          <w:color w:val="333333"/>
          <w:szCs w:val="28"/>
        </w:rPr>
        <w:t xml:space="preserve">4. </w:t>
      </w:r>
      <w:r w:rsidRPr="00042EF2">
        <w:rPr>
          <w:color w:val="auto"/>
          <w:szCs w:val="28"/>
          <w:shd w:val="clear" w:color="auto" w:fill="FFFFFF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N 1155);</w:t>
      </w:r>
    </w:p>
    <w:p w:rsidR="00C748E8" w:rsidRPr="00042EF2" w:rsidRDefault="00C748E8" w:rsidP="00C748E8">
      <w:pPr>
        <w:spacing w:after="0" w:line="360" w:lineRule="auto"/>
        <w:ind w:left="0" w:right="-1" w:firstLine="567"/>
        <w:rPr>
          <w:color w:val="auto"/>
          <w:szCs w:val="28"/>
          <w:shd w:val="clear" w:color="auto" w:fill="FFFFFF"/>
        </w:rPr>
      </w:pPr>
      <w:r w:rsidRPr="00042EF2">
        <w:rPr>
          <w:color w:val="auto"/>
          <w:szCs w:val="28"/>
          <w:shd w:val="clear" w:color="auto" w:fill="FFFFFF"/>
        </w:rPr>
        <w:t>5. Концепция духовно-нравственного развития и воспитания личности гражданина России.</w:t>
      </w:r>
    </w:p>
    <w:p w:rsidR="00C748E8" w:rsidRPr="00042EF2" w:rsidRDefault="00C748E8" w:rsidP="00C748E8">
      <w:pPr>
        <w:spacing w:line="360" w:lineRule="auto"/>
        <w:ind w:left="0" w:right="-1" w:firstLine="567"/>
        <w:rPr>
          <w:color w:val="auto"/>
          <w:szCs w:val="28"/>
          <w:shd w:val="clear" w:color="auto" w:fill="FFFFFF"/>
        </w:rPr>
      </w:pPr>
      <w:r w:rsidRPr="00042EF2">
        <w:rPr>
          <w:color w:val="auto"/>
          <w:szCs w:val="28"/>
        </w:rPr>
        <w:t xml:space="preserve">6. </w:t>
      </w:r>
      <w:r w:rsidRPr="00042EF2">
        <w:rPr>
          <w:color w:val="auto"/>
          <w:szCs w:val="28"/>
          <w:shd w:val="clear" w:color="auto" w:fill="FFFFFF"/>
        </w:rPr>
        <w:t>Стратегия развития воспитания в РФ до 2025 года, утвержденная Распоряжением Правительства РФ от 29.05.2015 г. № 996-Р.</w:t>
      </w:r>
    </w:p>
    <w:p w:rsidR="00C748E8" w:rsidRPr="00042EF2" w:rsidRDefault="00C748E8" w:rsidP="00C748E8">
      <w:pPr>
        <w:spacing w:line="360" w:lineRule="auto"/>
        <w:ind w:left="0" w:right="-1" w:firstLine="567"/>
        <w:rPr>
          <w:szCs w:val="28"/>
        </w:rPr>
      </w:pPr>
      <w:r w:rsidRPr="00042EF2">
        <w:rPr>
          <w:color w:val="auto"/>
          <w:szCs w:val="28"/>
        </w:rPr>
        <w:t>7.</w:t>
      </w:r>
      <w:r w:rsidRPr="00042EF2">
        <w:rPr>
          <w:szCs w:val="28"/>
        </w:rPr>
        <w:t xml:space="preserve"> Указ Президента Российской Федерации «О проведении в Российской Федерации Года культурного наследия народов России» от 30.12.2021 г.</w:t>
      </w:r>
    </w:p>
    <w:p w:rsidR="00C748E8" w:rsidRPr="00042EF2" w:rsidRDefault="00C748E8" w:rsidP="00C748E8">
      <w:pPr>
        <w:spacing w:line="360" w:lineRule="auto"/>
        <w:ind w:left="0" w:right="-1" w:firstLine="567"/>
        <w:rPr>
          <w:color w:val="auto"/>
          <w:szCs w:val="28"/>
        </w:rPr>
      </w:pPr>
      <w:r w:rsidRPr="00042EF2">
        <w:rPr>
          <w:color w:val="auto"/>
          <w:szCs w:val="28"/>
        </w:rPr>
        <w:t xml:space="preserve">8. </w:t>
      </w:r>
      <w:proofErr w:type="gramStart"/>
      <w:r w:rsidRPr="00042EF2">
        <w:rPr>
          <w:color w:val="auto"/>
          <w:szCs w:val="28"/>
        </w:rPr>
        <w:t>Стратегия развития воспитания обучающихся в Республике Татарстан на  2015 - 2025 годы, утвержденная Постановлением Кабинета Министров Республики Татарстан от 17.06.2015 г. № 443.</w:t>
      </w:r>
      <w:proofErr w:type="gramEnd"/>
    </w:p>
    <w:p w:rsidR="00C748E8" w:rsidRPr="00042EF2" w:rsidRDefault="00C748E8" w:rsidP="00C748E8">
      <w:pPr>
        <w:spacing w:line="360" w:lineRule="auto"/>
        <w:ind w:left="0" w:right="-1" w:firstLine="567"/>
        <w:rPr>
          <w:color w:val="auto"/>
          <w:szCs w:val="28"/>
          <w:shd w:val="clear" w:color="auto" w:fill="FFFFFF"/>
        </w:rPr>
      </w:pPr>
      <w:r w:rsidRPr="00042EF2">
        <w:rPr>
          <w:color w:val="auto"/>
          <w:szCs w:val="28"/>
        </w:rPr>
        <w:t xml:space="preserve">9. </w:t>
      </w:r>
      <w:r w:rsidRPr="00042EF2">
        <w:rPr>
          <w:color w:val="auto"/>
          <w:szCs w:val="28"/>
          <w:shd w:val="clear" w:color="auto" w:fill="FFFFFF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Министерством образовании и науки РФ от 30.08.2013г. №1014).</w:t>
      </w:r>
    </w:p>
    <w:p w:rsidR="00C748E8" w:rsidRPr="00042EF2" w:rsidRDefault="00C748E8" w:rsidP="00C748E8">
      <w:pPr>
        <w:pStyle w:val="aa"/>
        <w:shd w:val="clear" w:color="auto" w:fill="FFFFFF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</w:rPr>
      </w:pPr>
      <w:r w:rsidRPr="00042EF2">
        <w:rPr>
          <w:sz w:val="28"/>
          <w:szCs w:val="28"/>
          <w:shd w:val="clear" w:color="auto" w:fill="FFFFFF"/>
        </w:rPr>
        <w:t>10.</w:t>
      </w:r>
      <w:r w:rsidRPr="00042EF2">
        <w:rPr>
          <w:sz w:val="28"/>
          <w:szCs w:val="28"/>
        </w:rPr>
        <w:t xml:space="preserve"> Устав МАДОУ «Детский сад 174», зарегистрированный в установленном порядке № 522/КЗИО-ПК от 27.0.2019 г.</w:t>
      </w:r>
    </w:p>
    <w:p w:rsidR="00C748E8" w:rsidRPr="00042EF2" w:rsidRDefault="00C748E8" w:rsidP="00C748E8">
      <w:pPr>
        <w:pStyle w:val="aa"/>
        <w:shd w:val="clear" w:color="auto" w:fill="FFFFFF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</w:rPr>
      </w:pPr>
      <w:r w:rsidRPr="00042EF2">
        <w:rPr>
          <w:sz w:val="28"/>
          <w:szCs w:val="28"/>
        </w:rPr>
        <w:t xml:space="preserve">11. Образовательная программа МАДОУ «Детский сад №174», написанная на основе Примерной основной общеобразовательной программы дошкольного образования «Истоки» под редакцией доктора исторических наук, профессора М.Н. </w:t>
      </w:r>
      <w:proofErr w:type="spellStart"/>
      <w:r w:rsidRPr="00042EF2">
        <w:rPr>
          <w:sz w:val="28"/>
          <w:szCs w:val="28"/>
        </w:rPr>
        <w:t>Лазутова</w:t>
      </w:r>
      <w:proofErr w:type="spellEnd"/>
      <w:r w:rsidRPr="00042EF2">
        <w:rPr>
          <w:sz w:val="28"/>
          <w:szCs w:val="28"/>
        </w:rPr>
        <w:t>, первого заместителя директора ГБНУ «Московский институт развития образования» (2014г.).</w:t>
      </w:r>
    </w:p>
    <w:p w:rsidR="00BE4ABF" w:rsidRDefault="00D30790" w:rsidP="00042EF2">
      <w:pPr>
        <w:spacing w:line="360" w:lineRule="auto"/>
        <w:ind w:left="0" w:firstLine="567"/>
        <w:rPr>
          <w:szCs w:val="28"/>
        </w:rPr>
      </w:pPr>
      <w:r>
        <w:rPr>
          <w:szCs w:val="28"/>
        </w:rPr>
        <w:lastRenderedPageBreak/>
        <w:t xml:space="preserve">При </w:t>
      </w:r>
      <w:r w:rsidR="001D26A2" w:rsidRPr="00042EF2">
        <w:rPr>
          <w:szCs w:val="28"/>
        </w:rPr>
        <w:t xml:space="preserve">реализации проекта в детском саду </w:t>
      </w:r>
      <w:r w:rsidR="00D762F2" w:rsidRPr="00042EF2">
        <w:rPr>
          <w:szCs w:val="28"/>
        </w:rPr>
        <w:t xml:space="preserve"> </w:t>
      </w:r>
      <w:r w:rsidR="001D26A2" w:rsidRPr="00042EF2">
        <w:rPr>
          <w:szCs w:val="28"/>
        </w:rPr>
        <w:t>в образовательной</w:t>
      </w:r>
      <w:r w:rsidR="002C0688">
        <w:rPr>
          <w:szCs w:val="28"/>
        </w:rPr>
        <w:t xml:space="preserve"> и воспитательной</w:t>
      </w:r>
      <w:r w:rsidR="001D26A2" w:rsidRPr="00042EF2">
        <w:rPr>
          <w:szCs w:val="28"/>
        </w:rPr>
        <w:t xml:space="preserve"> деятельности </w:t>
      </w:r>
      <w:r w:rsidR="00D42E50">
        <w:rPr>
          <w:szCs w:val="28"/>
        </w:rPr>
        <w:t xml:space="preserve">применялись и </w:t>
      </w:r>
      <w:r w:rsidR="001D26A2" w:rsidRPr="00042EF2">
        <w:rPr>
          <w:szCs w:val="28"/>
        </w:rPr>
        <w:t>применяют</w:t>
      </w:r>
      <w:r w:rsidR="00BE4ABF">
        <w:rPr>
          <w:szCs w:val="28"/>
        </w:rPr>
        <w:t xml:space="preserve">ся </w:t>
      </w:r>
      <w:r>
        <w:rPr>
          <w:szCs w:val="28"/>
        </w:rPr>
        <w:t xml:space="preserve">традиционные и </w:t>
      </w:r>
      <w:r w:rsidR="00BE4ABF">
        <w:rPr>
          <w:szCs w:val="28"/>
        </w:rPr>
        <w:t xml:space="preserve">инновационные формы и методы </w:t>
      </w:r>
    </w:p>
    <w:tbl>
      <w:tblPr>
        <w:tblStyle w:val="a3"/>
        <w:tblW w:w="0" w:type="auto"/>
        <w:tblInd w:w="108" w:type="dxa"/>
        <w:tblLook w:val="04A0"/>
      </w:tblPr>
      <w:tblGrid>
        <w:gridCol w:w="993"/>
        <w:gridCol w:w="2268"/>
        <w:gridCol w:w="6520"/>
      </w:tblGrid>
      <w:tr w:rsidR="00BE4ABF" w:rsidRPr="00042EF2" w:rsidTr="00456AB3">
        <w:tc>
          <w:tcPr>
            <w:tcW w:w="993" w:type="dxa"/>
          </w:tcPr>
          <w:p w:rsidR="00BE4ABF" w:rsidRPr="00042EF2" w:rsidRDefault="00BE4ABF" w:rsidP="00456AB3">
            <w:pPr>
              <w:spacing w:line="360" w:lineRule="auto"/>
              <w:jc w:val="center"/>
              <w:rPr>
                <w:b/>
                <w:szCs w:val="28"/>
              </w:rPr>
            </w:pPr>
            <w:r w:rsidRPr="00042EF2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042EF2">
              <w:rPr>
                <w:b/>
                <w:szCs w:val="28"/>
              </w:rPr>
              <w:t>п</w:t>
            </w:r>
            <w:proofErr w:type="spellEnd"/>
            <w:proofErr w:type="gramEnd"/>
            <w:r w:rsidRPr="00042EF2">
              <w:rPr>
                <w:b/>
                <w:szCs w:val="28"/>
              </w:rPr>
              <w:t>/</w:t>
            </w:r>
            <w:proofErr w:type="spellStart"/>
            <w:r w:rsidRPr="00042EF2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BE4ABF" w:rsidRPr="00042EF2" w:rsidRDefault="00BE4ABF" w:rsidP="00456AB3">
            <w:pPr>
              <w:spacing w:line="360" w:lineRule="auto"/>
              <w:jc w:val="center"/>
              <w:rPr>
                <w:b/>
                <w:szCs w:val="28"/>
              </w:rPr>
            </w:pPr>
            <w:r w:rsidRPr="00042EF2">
              <w:rPr>
                <w:b/>
                <w:szCs w:val="28"/>
              </w:rPr>
              <w:t>Методы проекта</w:t>
            </w:r>
          </w:p>
        </w:tc>
        <w:tc>
          <w:tcPr>
            <w:tcW w:w="6520" w:type="dxa"/>
          </w:tcPr>
          <w:p w:rsidR="00BE4ABF" w:rsidRPr="00042EF2" w:rsidRDefault="00BE4ABF" w:rsidP="00456AB3">
            <w:pPr>
              <w:spacing w:after="0" w:line="360" w:lineRule="auto"/>
              <w:ind w:left="0" w:firstLine="0"/>
              <w:jc w:val="center"/>
              <w:rPr>
                <w:b/>
                <w:szCs w:val="28"/>
              </w:rPr>
            </w:pPr>
            <w:r w:rsidRPr="00042EF2">
              <w:rPr>
                <w:b/>
                <w:szCs w:val="28"/>
              </w:rPr>
              <w:t>Содержание метода</w:t>
            </w:r>
          </w:p>
        </w:tc>
      </w:tr>
      <w:tr w:rsidR="00BE4ABF" w:rsidRPr="00042EF2" w:rsidTr="00456AB3">
        <w:tc>
          <w:tcPr>
            <w:tcW w:w="993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1</w:t>
            </w:r>
          </w:p>
        </w:tc>
        <w:tc>
          <w:tcPr>
            <w:tcW w:w="2268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практический</w:t>
            </w:r>
          </w:p>
        </w:tc>
        <w:tc>
          <w:tcPr>
            <w:tcW w:w="6520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создание РППС, экскурсии, наблюдения, оформление уголков, разработка авторских игр и пособий</w:t>
            </w:r>
          </w:p>
        </w:tc>
      </w:tr>
      <w:tr w:rsidR="00BE4ABF" w:rsidRPr="00042EF2" w:rsidTr="00456AB3">
        <w:tc>
          <w:tcPr>
            <w:tcW w:w="993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2</w:t>
            </w:r>
          </w:p>
        </w:tc>
        <w:tc>
          <w:tcPr>
            <w:tcW w:w="2268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словесный</w:t>
            </w:r>
          </w:p>
        </w:tc>
        <w:tc>
          <w:tcPr>
            <w:tcW w:w="6520" w:type="dxa"/>
          </w:tcPr>
          <w:p w:rsidR="00BE4ABF" w:rsidRPr="00042EF2" w:rsidRDefault="00BE4ABF" w:rsidP="00456AB3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речевая деятельность в формате бесед и заданий «</w:t>
            </w:r>
            <w:r w:rsidRPr="00042EF2">
              <w:rPr>
                <w:szCs w:val="28"/>
                <w:lang w:val="tt-RU"/>
              </w:rPr>
              <w:t xml:space="preserve">җемләләрне дәвам </w:t>
            </w:r>
            <w:proofErr w:type="gramStart"/>
            <w:r w:rsidRPr="00042EF2">
              <w:rPr>
                <w:szCs w:val="28"/>
                <w:lang w:val="tt-RU"/>
              </w:rPr>
              <w:t>ит</w:t>
            </w:r>
            <w:proofErr w:type="gramEnd"/>
            <w:r w:rsidRPr="00042EF2">
              <w:rPr>
                <w:szCs w:val="28"/>
                <w:lang w:val="tt-RU"/>
              </w:rPr>
              <w:t>әбез (</w:t>
            </w:r>
            <w:r w:rsidRPr="00042EF2">
              <w:rPr>
                <w:szCs w:val="28"/>
              </w:rPr>
              <w:t>продолжи  предложение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дөрнс әйтәбез (</w:t>
            </w:r>
            <w:r w:rsidRPr="00042EF2">
              <w:rPr>
                <w:szCs w:val="28"/>
              </w:rPr>
              <w:t>говорим правильно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сөйләшәбез (</w:t>
            </w:r>
            <w:r w:rsidRPr="00042EF2">
              <w:rPr>
                <w:szCs w:val="28"/>
              </w:rPr>
              <w:t>разговариваем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сорауларга җавап бирәбез (</w:t>
            </w:r>
            <w:r w:rsidRPr="00042EF2">
              <w:rPr>
                <w:szCs w:val="28"/>
              </w:rPr>
              <w:t>отвечаем на вопросы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 «</w:t>
            </w:r>
            <w:r w:rsidRPr="00042EF2">
              <w:rPr>
                <w:szCs w:val="28"/>
                <w:lang w:val="tt-RU"/>
              </w:rPr>
              <w:t>дөрес җавапны табабыз (</w:t>
            </w:r>
            <w:r w:rsidRPr="00042EF2">
              <w:rPr>
                <w:szCs w:val="28"/>
              </w:rPr>
              <w:t>находим правильный ответ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истә колдырабыз (</w:t>
            </w:r>
            <w:r w:rsidRPr="00042EF2">
              <w:rPr>
                <w:szCs w:val="28"/>
              </w:rPr>
              <w:t>запоминаем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кабатлыйбыз (</w:t>
            </w:r>
            <w:r w:rsidRPr="00042EF2">
              <w:rPr>
                <w:szCs w:val="28"/>
              </w:rPr>
              <w:t>повторяем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рәсем буенча сөйлибез (</w:t>
            </w:r>
            <w:r w:rsidRPr="00042EF2">
              <w:rPr>
                <w:szCs w:val="28"/>
              </w:rPr>
              <w:t>рассказываем по рисунку или фотографии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диалоглар төзибез (</w:t>
            </w:r>
            <w:r w:rsidRPr="00042EF2">
              <w:rPr>
                <w:szCs w:val="28"/>
              </w:rPr>
              <w:t>составляем диалоги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тәкүдимнә</w:t>
            </w:r>
            <w:proofErr w:type="gramStart"/>
            <w:r w:rsidRPr="00042EF2">
              <w:rPr>
                <w:szCs w:val="28"/>
                <w:lang w:val="tt-RU"/>
              </w:rPr>
              <w:t>р</w:t>
            </w:r>
            <w:proofErr w:type="gramEnd"/>
            <w:r w:rsidRPr="00042EF2">
              <w:rPr>
                <w:szCs w:val="28"/>
                <w:lang w:val="tt-RU"/>
              </w:rPr>
              <w:t xml:space="preserve"> әзерлибез (</w:t>
            </w:r>
            <w:r w:rsidRPr="00042EF2">
              <w:rPr>
                <w:szCs w:val="28"/>
              </w:rPr>
              <w:t>составляем предложения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», «</w:t>
            </w:r>
            <w:r w:rsidRPr="00042EF2">
              <w:rPr>
                <w:szCs w:val="28"/>
                <w:lang w:val="tt-RU"/>
              </w:rPr>
              <w:t>хикәя төзибез (</w:t>
            </w:r>
            <w:r w:rsidRPr="00042EF2">
              <w:rPr>
                <w:szCs w:val="28"/>
              </w:rPr>
              <w:t>составляем рассказ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 «</w:t>
            </w:r>
            <w:r w:rsidRPr="00042EF2">
              <w:rPr>
                <w:szCs w:val="28"/>
                <w:lang w:val="tt-RU"/>
              </w:rPr>
              <w:t>шигырь  өйрәнәбез (</w:t>
            </w:r>
            <w:r w:rsidRPr="00042EF2">
              <w:rPr>
                <w:szCs w:val="28"/>
              </w:rPr>
              <w:t>учим стихотворение</w:t>
            </w:r>
            <w:r w:rsidRPr="00042EF2">
              <w:rPr>
                <w:szCs w:val="28"/>
                <w:lang w:val="tt-RU"/>
              </w:rPr>
              <w:t>)</w:t>
            </w:r>
            <w:r w:rsidRPr="00042EF2">
              <w:rPr>
                <w:szCs w:val="28"/>
              </w:rPr>
              <w:t>»</w:t>
            </w:r>
            <w:r w:rsidRPr="00042EF2">
              <w:rPr>
                <w:szCs w:val="28"/>
                <w:lang w:val="tt-RU"/>
              </w:rPr>
              <w:t xml:space="preserve">, </w:t>
            </w:r>
            <w:r w:rsidRPr="00042EF2">
              <w:rPr>
                <w:szCs w:val="28"/>
              </w:rPr>
              <w:t>«</w:t>
            </w:r>
            <w:proofErr w:type="spellStart"/>
            <w:r w:rsidRPr="00042EF2">
              <w:rPr>
                <w:szCs w:val="28"/>
              </w:rPr>
              <w:t>сораулар</w:t>
            </w:r>
            <w:proofErr w:type="spellEnd"/>
            <w:r w:rsidRPr="00042EF2">
              <w:rPr>
                <w:szCs w:val="28"/>
              </w:rPr>
              <w:t xml:space="preserve"> бирәбез (задаем вопросы)», наблюдения, чтение художественной литературы, заучивание песен, дидактические игры, сюжетно-ролевые игры, </w:t>
            </w:r>
            <w:proofErr w:type="spellStart"/>
            <w:r w:rsidRPr="00042EF2">
              <w:rPr>
                <w:szCs w:val="28"/>
              </w:rPr>
              <w:t>квест-игры</w:t>
            </w:r>
            <w:proofErr w:type="spellEnd"/>
            <w:r w:rsidRPr="00042EF2">
              <w:rPr>
                <w:szCs w:val="28"/>
              </w:rPr>
              <w:t>, подвижные игры</w:t>
            </w:r>
            <w:r>
              <w:rPr>
                <w:szCs w:val="28"/>
              </w:rPr>
              <w:t xml:space="preserve">, а также в формате </w:t>
            </w:r>
            <w:r w:rsidRPr="0032251B">
              <w:rPr>
                <w:szCs w:val="28"/>
              </w:rPr>
              <w:t>игрового курса для детей « </w:t>
            </w:r>
            <w:proofErr w:type="spellStart"/>
            <w:r w:rsidRPr="0032251B">
              <w:rPr>
                <w:szCs w:val="28"/>
              </w:rPr>
              <w:t>Let’s</w:t>
            </w:r>
            <w:proofErr w:type="spellEnd"/>
            <w:r w:rsidRPr="0032251B">
              <w:rPr>
                <w:szCs w:val="28"/>
              </w:rPr>
              <w:t> </w:t>
            </w:r>
            <w:proofErr w:type="spellStart"/>
            <w:r w:rsidRPr="0032251B">
              <w:rPr>
                <w:szCs w:val="28"/>
              </w:rPr>
              <w:t>go</w:t>
            </w:r>
            <w:proofErr w:type="spellEnd"/>
            <w:r w:rsidRPr="0032251B">
              <w:rPr>
                <w:szCs w:val="28"/>
              </w:rPr>
              <w:t>», адаптированного к татарскому языку</w:t>
            </w:r>
            <w:r>
              <w:rPr>
                <w:szCs w:val="28"/>
              </w:rPr>
              <w:t>.</w:t>
            </w:r>
          </w:p>
        </w:tc>
      </w:tr>
      <w:tr w:rsidR="00BE4ABF" w:rsidRPr="00042EF2" w:rsidTr="00456AB3">
        <w:tc>
          <w:tcPr>
            <w:tcW w:w="993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3</w:t>
            </w:r>
          </w:p>
        </w:tc>
        <w:tc>
          <w:tcPr>
            <w:tcW w:w="2268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наглядный</w:t>
            </w:r>
          </w:p>
        </w:tc>
        <w:tc>
          <w:tcPr>
            <w:tcW w:w="6520" w:type="dxa"/>
          </w:tcPr>
          <w:p w:rsidR="00BE4ABF" w:rsidRPr="00042EF2" w:rsidRDefault="00BE4ABF" w:rsidP="00456AB3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 xml:space="preserve">выставки, конкурсы, сбор фотоматериалов, </w:t>
            </w:r>
            <w:r w:rsidRPr="00042EF2">
              <w:rPr>
                <w:szCs w:val="28"/>
              </w:rPr>
              <w:lastRenderedPageBreak/>
              <w:t>рассматривание иллюстраций, ознакомление с художественными образами искусства, личный пример взрослых.</w:t>
            </w:r>
          </w:p>
        </w:tc>
      </w:tr>
    </w:tbl>
    <w:p w:rsidR="00BE4ABF" w:rsidRDefault="00BE4ABF" w:rsidP="00BE4ABF">
      <w:pPr>
        <w:spacing w:line="360" w:lineRule="auto"/>
        <w:ind w:left="0" w:firstLine="0"/>
        <w:rPr>
          <w:szCs w:val="28"/>
        </w:rPr>
      </w:pPr>
    </w:p>
    <w:p w:rsidR="001C454C" w:rsidRDefault="00256F17" w:rsidP="00BE4ABF">
      <w:pPr>
        <w:spacing w:line="360" w:lineRule="auto"/>
        <w:ind w:left="0" w:firstLine="0"/>
        <w:rPr>
          <w:szCs w:val="28"/>
        </w:rPr>
      </w:pPr>
      <w:r w:rsidRPr="00042EF2">
        <w:rPr>
          <w:szCs w:val="28"/>
        </w:rPr>
        <w:t>модернизирована</w:t>
      </w:r>
      <w:r w:rsidR="00D62A19" w:rsidRPr="00042EF2">
        <w:rPr>
          <w:szCs w:val="28"/>
        </w:rPr>
        <w:t xml:space="preserve"> </w:t>
      </w:r>
      <w:r w:rsidR="00D762F2" w:rsidRPr="00042EF2">
        <w:rPr>
          <w:szCs w:val="28"/>
        </w:rPr>
        <w:t>поликультурная образовательно-</w:t>
      </w:r>
      <w:r w:rsidR="001D26A2" w:rsidRPr="00042EF2">
        <w:rPr>
          <w:szCs w:val="28"/>
        </w:rPr>
        <w:t>развивающая предметно-пространственная среда</w:t>
      </w:r>
      <w:r w:rsidR="00DB2EAA" w:rsidRPr="00042EF2">
        <w:rPr>
          <w:szCs w:val="28"/>
        </w:rPr>
        <w:t>, которая</w:t>
      </w:r>
      <w:r w:rsidR="001D26A2" w:rsidRPr="00042EF2">
        <w:rPr>
          <w:szCs w:val="28"/>
        </w:rPr>
        <w:t xml:space="preserve"> </w:t>
      </w:r>
      <w:r w:rsidR="00DB2EAA" w:rsidRPr="00042EF2">
        <w:rPr>
          <w:szCs w:val="28"/>
        </w:rPr>
        <w:t>на</w:t>
      </w:r>
      <w:r w:rsidR="001D26A2" w:rsidRPr="00042EF2">
        <w:rPr>
          <w:szCs w:val="28"/>
        </w:rPr>
        <w:t xml:space="preserve">полнена </w:t>
      </w:r>
      <w:r w:rsidRPr="00042EF2">
        <w:rPr>
          <w:szCs w:val="28"/>
        </w:rPr>
        <w:t xml:space="preserve">новым разнообразным  </w:t>
      </w:r>
      <w:r w:rsidR="001D26A2" w:rsidRPr="00042EF2">
        <w:rPr>
          <w:szCs w:val="28"/>
        </w:rPr>
        <w:t>дидактическим материалом</w:t>
      </w:r>
      <w:r w:rsidR="00AF4A5E" w:rsidRPr="00042EF2">
        <w:rPr>
          <w:szCs w:val="28"/>
        </w:rPr>
        <w:t xml:space="preserve"> </w:t>
      </w:r>
      <w:r w:rsidR="001D26A2" w:rsidRPr="00042EF2">
        <w:rPr>
          <w:szCs w:val="28"/>
        </w:rPr>
        <w:t>для использования данных методов</w:t>
      </w:r>
      <w:r w:rsidR="00AF4A5E" w:rsidRPr="00042EF2">
        <w:rPr>
          <w:szCs w:val="28"/>
        </w:rPr>
        <w:t>;</w:t>
      </w:r>
      <w:r w:rsidR="001D26A2" w:rsidRPr="00042EF2">
        <w:rPr>
          <w:szCs w:val="28"/>
        </w:rPr>
        <w:t xml:space="preserve"> разработаны </w:t>
      </w:r>
      <w:r w:rsidR="00F64966" w:rsidRPr="00042EF2">
        <w:rPr>
          <w:szCs w:val="28"/>
        </w:rPr>
        <w:t xml:space="preserve">план-циклограмма основных мероприятий </w:t>
      </w:r>
      <w:r w:rsidR="006A393E" w:rsidRPr="00042EF2">
        <w:rPr>
          <w:szCs w:val="28"/>
        </w:rPr>
        <w:t>на 2020 – 2021гг.,</w:t>
      </w:r>
      <w:r w:rsidR="003F0038" w:rsidRPr="00042EF2">
        <w:rPr>
          <w:szCs w:val="28"/>
        </w:rPr>
        <w:t xml:space="preserve"> </w:t>
      </w:r>
      <w:r w:rsidR="001D26A2" w:rsidRPr="00042EF2">
        <w:rPr>
          <w:szCs w:val="28"/>
        </w:rPr>
        <w:t xml:space="preserve">методические </w:t>
      </w:r>
      <w:r w:rsidR="00F64966" w:rsidRPr="00042EF2">
        <w:rPr>
          <w:szCs w:val="28"/>
        </w:rPr>
        <w:t>рекомендации</w:t>
      </w:r>
      <w:r w:rsidR="001D26A2" w:rsidRPr="00042EF2">
        <w:rPr>
          <w:szCs w:val="28"/>
        </w:rPr>
        <w:t xml:space="preserve"> для педагогов</w:t>
      </w:r>
      <w:r w:rsidR="00F14AEC" w:rsidRPr="00042EF2">
        <w:rPr>
          <w:szCs w:val="28"/>
        </w:rPr>
        <w:t>, создан</w:t>
      </w:r>
      <w:r w:rsidR="006A393E" w:rsidRPr="00042EF2">
        <w:rPr>
          <w:szCs w:val="28"/>
        </w:rPr>
        <w:t>ы</w:t>
      </w:r>
      <w:r w:rsidR="00F14AEC" w:rsidRPr="00042EF2">
        <w:rPr>
          <w:szCs w:val="28"/>
        </w:rPr>
        <w:t xml:space="preserve"> и реализ</w:t>
      </w:r>
      <w:r w:rsidR="00325DEB" w:rsidRPr="00042EF2">
        <w:rPr>
          <w:szCs w:val="28"/>
        </w:rPr>
        <w:t>у</w:t>
      </w:r>
      <w:r w:rsidR="00BA293B" w:rsidRPr="00042EF2">
        <w:rPr>
          <w:szCs w:val="28"/>
        </w:rPr>
        <w:t>е</w:t>
      </w:r>
      <w:r w:rsidR="00325DEB" w:rsidRPr="00042EF2">
        <w:rPr>
          <w:szCs w:val="28"/>
        </w:rPr>
        <w:t xml:space="preserve">тся </w:t>
      </w:r>
      <w:r w:rsidR="00F14AEC" w:rsidRPr="00042EF2">
        <w:rPr>
          <w:szCs w:val="28"/>
        </w:rPr>
        <w:t>календарный план проекта</w:t>
      </w:r>
      <w:r w:rsidR="00D762F2" w:rsidRPr="00042EF2">
        <w:rPr>
          <w:szCs w:val="28"/>
        </w:rPr>
        <w:t xml:space="preserve"> в формате </w:t>
      </w:r>
      <w:r w:rsidR="00D04991" w:rsidRPr="00042EF2">
        <w:rPr>
          <w:szCs w:val="28"/>
        </w:rPr>
        <w:t xml:space="preserve">познавательно-игрового «живого» </w:t>
      </w:r>
      <w:r w:rsidR="00D762F2" w:rsidRPr="00042EF2">
        <w:rPr>
          <w:szCs w:val="28"/>
        </w:rPr>
        <w:t>календаря</w:t>
      </w:r>
      <w:r w:rsidR="006A393E" w:rsidRPr="00042EF2">
        <w:rPr>
          <w:szCs w:val="28"/>
        </w:rPr>
        <w:t xml:space="preserve"> и </w:t>
      </w:r>
      <w:r w:rsidR="00D04991" w:rsidRPr="00042EF2">
        <w:rPr>
          <w:szCs w:val="28"/>
        </w:rPr>
        <w:t xml:space="preserve">картотек с </w:t>
      </w:r>
      <w:r w:rsidR="006A393E" w:rsidRPr="00042EF2">
        <w:rPr>
          <w:szCs w:val="28"/>
        </w:rPr>
        <w:t xml:space="preserve"> </w:t>
      </w:r>
      <w:proofErr w:type="spellStart"/>
      <w:r w:rsidR="00E423AD">
        <w:rPr>
          <w:szCs w:val="28"/>
          <w:lang w:val="en-US"/>
        </w:rPr>
        <w:t>q</w:t>
      </w:r>
      <w:r w:rsidR="00D04991" w:rsidRPr="00042EF2">
        <w:rPr>
          <w:szCs w:val="28"/>
          <w:lang w:val="en-US"/>
        </w:rPr>
        <w:t>r</w:t>
      </w:r>
      <w:proofErr w:type="spellEnd"/>
      <w:r w:rsidR="00D04991" w:rsidRPr="00042EF2">
        <w:rPr>
          <w:szCs w:val="28"/>
        </w:rPr>
        <w:t xml:space="preserve">-кодами </w:t>
      </w:r>
      <w:r w:rsidR="006A393E" w:rsidRPr="00042EF2">
        <w:rPr>
          <w:szCs w:val="28"/>
        </w:rPr>
        <w:t xml:space="preserve">национальных игр, музыки, литературных произведений и произведений устного народного творчества, </w:t>
      </w:r>
      <w:r w:rsidR="00D026C9" w:rsidRPr="00042EF2">
        <w:rPr>
          <w:szCs w:val="28"/>
        </w:rPr>
        <w:t xml:space="preserve">план мероприятий </w:t>
      </w:r>
      <w:r w:rsidR="006A393E" w:rsidRPr="00042EF2">
        <w:rPr>
          <w:szCs w:val="28"/>
        </w:rPr>
        <w:t>на</w:t>
      </w:r>
      <w:r w:rsidR="00D026C9" w:rsidRPr="00042EF2">
        <w:rPr>
          <w:szCs w:val="28"/>
        </w:rPr>
        <w:t xml:space="preserve"> 202</w:t>
      </w:r>
      <w:r w:rsidR="00D762F2" w:rsidRPr="00042EF2">
        <w:rPr>
          <w:szCs w:val="28"/>
        </w:rPr>
        <w:t>2</w:t>
      </w:r>
      <w:r w:rsidR="006A393E" w:rsidRPr="00042EF2">
        <w:rPr>
          <w:szCs w:val="28"/>
        </w:rPr>
        <w:t xml:space="preserve"> год</w:t>
      </w:r>
      <w:r w:rsidR="00D762F2" w:rsidRPr="00042EF2">
        <w:rPr>
          <w:szCs w:val="28"/>
        </w:rPr>
        <w:t xml:space="preserve">, </w:t>
      </w:r>
      <w:r w:rsidR="002B394B" w:rsidRPr="00042EF2">
        <w:rPr>
          <w:szCs w:val="28"/>
        </w:rPr>
        <w:t>авторск</w:t>
      </w:r>
      <w:r w:rsidR="00D42E50">
        <w:rPr>
          <w:szCs w:val="28"/>
        </w:rPr>
        <w:t>ие</w:t>
      </w:r>
      <w:r w:rsidR="002B394B" w:rsidRPr="00042EF2">
        <w:rPr>
          <w:szCs w:val="28"/>
        </w:rPr>
        <w:t xml:space="preserve"> </w:t>
      </w:r>
      <w:proofErr w:type="spellStart"/>
      <w:proofErr w:type="gramStart"/>
      <w:r w:rsidR="002B394B" w:rsidRPr="00042EF2">
        <w:rPr>
          <w:color w:val="auto"/>
          <w:szCs w:val="28"/>
        </w:rPr>
        <w:t>дидактическ</w:t>
      </w:r>
      <w:r w:rsidR="00D42E50">
        <w:rPr>
          <w:color w:val="auto"/>
          <w:szCs w:val="28"/>
        </w:rPr>
        <w:t>ие</w:t>
      </w:r>
      <w:proofErr w:type="gramEnd"/>
      <w:r w:rsidR="00D42E50">
        <w:rPr>
          <w:color w:val="auto"/>
          <w:szCs w:val="28"/>
        </w:rPr>
        <w:t>¸в</w:t>
      </w:r>
      <w:proofErr w:type="spellEnd"/>
      <w:r w:rsidR="00D42E50">
        <w:rPr>
          <w:color w:val="auto"/>
          <w:szCs w:val="28"/>
        </w:rPr>
        <w:t xml:space="preserve"> том числе</w:t>
      </w:r>
      <w:r w:rsidR="002B394B" w:rsidRPr="00042EF2">
        <w:rPr>
          <w:color w:val="auto"/>
          <w:szCs w:val="28"/>
        </w:rPr>
        <w:t xml:space="preserve"> игр</w:t>
      </w:r>
      <w:r w:rsidR="00D42E50">
        <w:rPr>
          <w:color w:val="auto"/>
          <w:szCs w:val="28"/>
        </w:rPr>
        <w:t xml:space="preserve">а </w:t>
      </w:r>
      <w:r w:rsidR="002B394B" w:rsidRPr="00042EF2">
        <w:rPr>
          <w:color w:val="auto"/>
          <w:szCs w:val="28"/>
        </w:rPr>
        <w:t>«Кто? Что? Где?»</w:t>
      </w:r>
      <w:r w:rsidR="00D762F2" w:rsidRPr="00042EF2">
        <w:rPr>
          <w:color w:val="auto"/>
          <w:szCs w:val="28"/>
        </w:rPr>
        <w:t xml:space="preserve"> </w:t>
      </w:r>
      <w:r w:rsidR="00D762F2" w:rsidRPr="00042EF2">
        <w:rPr>
          <w:szCs w:val="28"/>
        </w:rPr>
        <w:t>с наиболее значимыми культурно-историческими и научно-промышленными объек</w:t>
      </w:r>
      <w:r w:rsidR="003F0038" w:rsidRPr="00042EF2">
        <w:rPr>
          <w:szCs w:val="28"/>
        </w:rPr>
        <w:t xml:space="preserve">тами Республики Татарстан, </w:t>
      </w:r>
      <w:proofErr w:type="spellStart"/>
      <w:r w:rsidR="003F0038" w:rsidRPr="00042EF2">
        <w:rPr>
          <w:szCs w:val="28"/>
        </w:rPr>
        <w:t>пазл-</w:t>
      </w:r>
      <w:r w:rsidR="00D762F2" w:rsidRPr="00042EF2">
        <w:rPr>
          <w:szCs w:val="28"/>
        </w:rPr>
        <w:t>карт</w:t>
      </w:r>
      <w:r w:rsidR="00D04991" w:rsidRPr="00042EF2">
        <w:rPr>
          <w:szCs w:val="28"/>
        </w:rPr>
        <w:t>ы</w:t>
      </w:r>
      <w:proofErr w:type="spellEnd"/>
      <w:r w:rsidR="00D762F2" w:rsidRPr="00042EF2">
        <w:rPr>
          <w:szCs w:val="28"/>
        </w:rPr>
        <w:t xml:space="preserve"> для </w:t>
      </w:r>
      <w:r w:rsidR="002B394B" w:rsidRPr="00042EF2">
        <w:rPr>
          <w:szCs w:val="28"/>
        </w:rPr>
        <w:t xml:space="preserve">зрительного </w:t>
      </w:r>
      <w:r w:rsidR="00D762F2" w:rsidRPr="00042EF2">
        <w:rPr>
          <w:szCs w:val="28"/>
        </w:rPr>
        <w:t>знакомства с районами Татарстана и их центрами</w:t>
      </w:r>
      <w:r w:rsidR="002B394B" w:rsidRPr="00042EF2">
        <w:rPr>
          <w:szCs w:val="28"/>
        </w:rPr>
        <w:t xml:space="preserve">, а также с </w:t>
      </w:r>
      <w:proofErr w:type="spellStart"/>
      <w:r w:rsidR="002B394B" w:rsidRPr="00042EF2">
        <w:rPr>
          <w:szCs w:val="28"/>
          <w:lang w:val="en-US"/>
        </w:rPr>
        <w:t>qr</w:t>
      </w:r>
      <w:proofErr w:type="spellEnd"/>
      <w:r w:rsidR="002B394B" w:rsidRPr="00042EF2">
        <w:rPr>
          <w:szCs w:val="28"/>
        </w:rPr>
        <w:t>-код</w:t>
      </w:r>
      <w:r w:rsidR="00E423AD">
        <w:rPr>
          <w:szCs w:val="28"/>
        </w:rPr>
        <w:t>ами</w:t>
      </w:r>
      <w:r w:rsidR="002B394B" w:rsidRPr="00042EF2">
        <w:rPr>
          <w:szCs w:val="28"/>
        </w:rPr>
        <w:t xml:space="preserve"> для </w:t>
      </w:r>
      <w:r w:rsidR="008C42DA" w:rsidRPr="00042EF2">
        <w:rPr>
          <w:szCs w:val="28"/>
        </w:rPr>
        <w:t>получения дополнительной информации о них</w:t>
      </w:r>
      <w:r w:rsidR="003434A9" w:rsidRPr="00042EF2">
        <w:rPr>
          <w:szCs w:val="28"/>
        </w:rPr>
        <w:t>.</w:t>
      </w:r>
    </w:p>
    <w:p w:rsidR="008C42DA" w:rsidRPr="00BE4ABF" w:rsidRDefault="00BE4ABF" w:rsidP="00BE4ABF">
      <w:pPr>
        <w:spacing w:after="0" w:line="360" w:lineRule="auto"/>
        <w:ind w:right="0" w:hanging="11"/>
        <w:jc w:val="center"/>
        <w:rPr>
          <w:szCs w:val="28"/>
          <w:u w:val="single"/>
        </w:rPr>
      </w:pPr>
      <w:r w:rsidRPr="000C5501">
        <w:rPr>
          <w:szCs w:val="28"/>
          <w:u w:val="single"/>
        </w:rPr>
        <w:t xml:space="preserve"> </w:t>
      </w:r>
      <w:r w:rsidR="00D42E50">
        <w:rPr>
          <w:szCs w:val="28"/>
          <w:u w:val="single"/>
        </w:rPr>
        <w:t>П</w:t>
      </w:r>
      <w:r w:rsidRPr="000C5501">
        <w:rPr>
          <w:szCs w:val="28"/>
          <w:u w:val="single"/>
        </w:rPr>
        <w:t>роект</w:t>
      </w:r>
      <w:r w:rsidRPr="00BE4ABF">
        <w:rPr>
          <w:szCs w:val="28"/>
          <w:u w:val="single"/>
        </w:rPr>
        <w:t xml:space="preserve"> реализуют следующие </w:t>
      </w:r>
      <w:r w:rsidR="00D42E50">
        <w:rPr>
          <w:szCs w:val="28"/>
          <w:u w:val="single"/>
        </w:rPr>
        <w:t xml:space="preserve">педагогические </w:t>
      </w:r>
      <w:r w:rsidRPr="00BE4ABF">
        <w:rPr>
          <w:szCs w:val="28"/>
          <w:u w:val="single"/>
        </w:rPr>
        <w:t>к</w:t>
      </w:r>
      <w:r w:rsidR="00D42E50">
        <w:rPr>
          <w:szCs w:val="28"/>
          <w:u w:val="single"/>
        </w:rPr>
        <w:t xml:space="preserve">адры </w:t>
      </w:r>
    </w:p>
    <w:tbl>
      <w:tblPr>
        <w:tblW w:w="9923" w:type="dxa"/>
        <w:tblInd w:w="74" w:type="dxa"/>
        <w:tblCellMar>
          <w:left w:w="0" w:type="dxa"/>
          <w:right w:w="0" w:type="dxa"/>
        </w:tblCellMar>
        <w:tblLook w:val="04A0"/>
      </w:tblPr>
      <w:tblGrid>
        <w:gridCol w:w="6380"/>
        <w:gridCol w:w="3543"/>
      </w:tblGrid>
      <w:tr w:rsidR="004D7917" w:rsidRPr="00042EF2" w:rsidTr="00D42E50">
        <w:trPr>
          <w:trHeight w:val="315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b/>
                <w:bCs/>
                <w:szCs w:val="28"/>
              </w:rPr>
              <w:t>Сведения о кадрах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b/>
                <w:bCs/>
                <w:szCs w:val="28"/>
              </w:rPr>
              <w:t>Количество педагогов</w:t>
            </w:r>
          </w:p>
        </w:tc>
      </w:tr>
      <w:tr w:rsidR="004D7917" w:rsidRPr="00042EF2" w:rsidTr="00BD711B">
        <w:trPr>
          <w:trHeight w:val="409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Всего педагогических работников, их них имеют: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14</w:t>
            </w:r>
          </w:p>
        </w:tc>
      </w:tr>
      <w:tr w:rsidR="004D7917" w:rsidRPr="00042EF2" w:rsidTr="00BD711B">
        <w:trPr>
          <w:trHeight w:val="403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- высшее профессиональное образование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  <w:lang w:val="tt-RU"/>
              </w:rPr>
              <w:t>11 (78%)</w:t>
            </w:r>
            <w:r w:rsidRPr="00042EF2">
              <w:rPr>
                <w:szCs w:val="28"/>
              </w:rPr>
              <w:t xml:space="preserve"> </w:t>
            </w:r>
          </w:p>
        </w:tc>
      </w:tr>
      <w:tr w:rsidR="004D7917" w:rsidRPr="00042EF2" w:rsidTr="00BD711B">
        <w:trPr>
          <w:trHeight w:val="33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- среднее профессиональное образование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  <w:lang w:val="tt-RU"/>
              </w:rPr>
              <w:t>3 (22%)</w:t>
            </w:r>
            <w:r w:rsidRPr="00042EF2">
              <w:rPr>
                <w:szCs w:val="28"/>
              </w:rPr>
              <w:t xml:space="preserve"> </w:t>
            </w:r>
          </w:p>
        </w:tc>
      </w:tr>
      <w:tr w:rsidR="004D7917" w:rsidRPr="00042EF2" w:rsidTr="00BD711B">
        <w:trPr>
          <w:trHeight w:val="474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- квалификационные категории, в том числе: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  <w:lang w:val="tt-RU"/>
              </w:rPr>
              <w:t>12/2</w:t>
            </w:r>
            <w:r w:rsidRPr="00042EF2">
              <w:rPr>
                <w:szCs w:val="28"/>
              </w:rPr>
              <w:t xml:space="preserve"> </w:t>
            </w:r>
          </w:p>
        </w:tc>
      </w:tr>
      <w:tr w:rsidR="004D7917" w:rsidRPr="00042EF2" w:rsidTr="00BD711B">
        <w:trPr>
          <w:trHeight w:val="413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 xml:space="preserve">- </w:t>
            </w:r>
            <w:r w:rsidR="00B46261" w:rsidRPr="00042EF2">
              <w:rPr>
                <w:szCs w:val="28"/>
              </w:rPr>
              <w:t>высшая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4 (28%)</w:t>
            </w:r>
          </w:p>
        </w:tc>
      </w:tr>
      <w:tr w:rsidR="004D7917" w:rsidRPr="00042EF2" w:rsidTr="00BD711B">
        <w:trPr>
          <w:trHeight w:val="406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- первая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8 (57%)</w:t>
            </w:r>
          </w:p>
        </w:tc>
      </w:tr>
      <w:tr w:rsidR="004D7917" w:rsidRPr="00042EF2" w:rsidTr="00BD711B">
        <w:trPr>
          <w:trHeight w:val="385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- соответствие занимаемой должности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:rsidR="003A5895" w:rsidRPr="00042EF2" w:rsidRDefault="004D7917" w:rsidP="00D42E50">
            <w:pPr>
              <w:spacing w:after="0" w:line="240" w:lineRule="auto"/>
              <w:ind w:right="0" w:hanging="11"/>
              <w:rPr>
                <w:szCs w:val="28"/>
              </w:rPr>
            </w:pPr>
            <w:r w:rsidRPr="00042EF2">
              <w:rPr>
                <w:szCs w:val="28"/>
              </w:rPr>
              <w:t>2 (15%)</w:t>
            </w:r>
          </w:p>
        </w:tc>
      </w:tr>
    </w:tbl>
    <w:p w:rsidR="00A96205" w:rsidRPr="00042EF2" w:rsidRDefault="00A96205" w:rsidP="00042EF2">
      <w:pPr>
        <w:spacing w:after="0" w:line="360" w:lineRule="auto"/>
        <w:ind w:right="0"/>
        <w:jc w:val="center"/>
        <w:rPr>
          <w:szCs w:val="28"/>
        </w:rPr>
      </w:pPr>
    </w:p>
    <w:p w:rsidR="004D7917" w:rsidRDefault="00314995" w:rsidP="00042EF2">
      <w:pPr>
        <w:spacing w:after="0" w:line="360" w:lineRule="auto"/>
        <w:ind w:right="0"/>
        <w:jc w:val="center"/>
        <w:rPr>
          <w:szCs w:val="28"/>
        </w:rPr>
      </w:pPr>
      <w:r w:rsidRPr="00042EF2">
        <w:rPr>
          <w:noProof/>
          <w:szCs w:val="28"/>
        </w:rPr>
        <w:lastRenderedPageBreak/>
        <w:drawing>
          <wp:inline distT="0" distB="0" distL="0" distR="0">
            <wp:extent cx="2956560" cy="2236470"/>
            <wp:effectExtent l="19050" t="0" r="1524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2E50" w:rsidRPr="00042EF2" w:rsidRDefault="00D42E50" w:rsidP="00042EF2">
      <w:pPr>
        <w:spacing w:after="0" w:line="360" w:lineRule="auto"/>
        <w:ind w:right="0"/>
        <w:jc w:val="center"/>
        <w:rPr>
          <w:szCs w:val="28"/>
        </w:rPr>
      </w:pPr>
    </w:p>
    <w:p w:rsidR="007936B8" w:rsidRPr="00BE4ABF" w:rsidRDefault="000C5501" w:rsidP="00042EF2">
      <w:pPr>
        <w:spacing w:after="0" w:line="360" w:lineRule="auto"/>
        <w:ind w:left="-567" w:right="0"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Использу</w:t>
      </w:r>
      <w:r w:rsidR="00BE4ABF" w:rsidRPr="00BE4ABF">
        <w:rPr>
          <w:szCs w:val="28"/>
          <w:u w:val="single"/>
        </w:rPr>
        <w:t>ется м</w:t>
      </w:r>
      <w:r w:rsidR="007936B8" w:rsidRPr="00BE4ABF">
        <w:rPr>
          <w:szCs w:val="28"/>
          <w:u w:val="single"/>
        </w:rPr>
        <w:t>атериально-техническ</w:t>
      </w:r>
      <w:r w:rsidR="00BE4ABF" w:rsidRPr="00BE4ABF">
        <w:rPr>
          <w:szCs w:val="28"/>
          <w:u w:val="single"/>
        </w:rPr>
        <w:t>ая</w:t>
      </w:r>
      <w:r w:rsidR="007936B8" w:rsidRPr="00BE4ABF">
        <w:rPr>
          <w:szCs w:val="28"/>
          <w:u w:val="single"/>
        </w:rPr>
        <w:t xml:space="preserve"> </w:t>
      </w:r>
      <w:r w:rsidR="00BE4ABF" w:rsidRPr="00BE4ABF">
        <w:rPr>
          <w:szCs w:val="28"/>
          <w:u w:val="single"/>
        </w:rPr>
        <w:t>база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1.Компьютеры – 2 шт.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2.Ноутбуки – 10 шт.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3.МФК – 4 шт.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4.Принтеры – 4 шт.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5.Цветные принтеры – 2 шт.</w:t>
      </w:r>
    </w:p>
    <w:p w:rsidR="007936B8" w:rsidRPr="00042EF2" w:rsidRDefault="007936B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6.Телевизоы – 2 шт.</w:t>
      </w:r>
    </w:p>
    <w:p w:rsidR="007936B8" w:rsidRPr="00042EF2" w:rsidRDefault="00F04FF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7.Проекторы – 2 шт.</w:t>
      </w:r>
    </w:p>
    <w:p w:rsidR="00F04FF8" w:rsidRPr="00042EF2" w:rsidRDefault="00F04FF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8.Экраны – 3 шт.</w:t>
      </w:r>
    </w:p>
    <w:p w:rsidR="00F04FF8" w:rsidRPr="00042EF2" w:rsidRDefault="00F04FF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9.Синтезатор – 1 шт.</w:t>
      </w:r>
    </w:p>
    <w:p w:rsidR="00F04FF8" w:rsidRPr="00042EF2" w:rsidRDefault="00F04FF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10.Микшер -1 шт.</w:t>
      </w:r>
    </w:p>
    <w:p w:rsidR="00F04FF8" w:rsidRPr="00042EF2" w:rsidRDefault="00F04FF8" w:rsidP="00042EF2">
      <w:pPr>
        <w:pStyle w:val="a9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11.Микрофоны -2 шт.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12.</w:t>
      </w:r>
      <w:r w:rsidR="006D4E55" w:rsidRPr="00042EF2">
        <w:rPr>
          <w:rFonts w:ascii="Times New Roman" w:hAnsi="Times New Roman" w:cs="Times New Roman"/>
          <w:sz w:val="28"/>
          <w:szCs w:val="28"/>
        </w:rPr>
        <w:t xml:space="preserve">Аудио и видеотехника 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13.</w:t>
      </w:r>
      <w:r w:rsidR="006D4E55" w:rsidRPr="00042EF2">
        <w:rPr>
          <w:rFonts w:ascii="Times New Roman" w:hAnsi="Times New Roman" w:cs="Times New Roman"/>
          <w:sz w:val="28"/>
          <w:szCs w:val="28"/>
        </w:rPr>
        <w:t>Материалы на печатной основе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14.</w:t>
      </w:r>
      <w:r w:rsidR="006D4E55" w:rsidRPr="00042EF2">
        <w:rPr>
          <w:rFonts w:ascii="Times New Roman" w:hAnsi="Times New Roman" w:cs="Times New Roman"/>
          <w:sz w:val="28"/>
          <w:szCs w:val="28"/>
        </w:rPr>
        <w:t>Музыкальный  материал (ноты)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15.</w:t>
      </w:r>
      <w:r w:rsidR="006D4E55" w:rsidRPr="00042EF2">
        <w:rPr>
          <w:rFonts w:ascii="Times New Roman" w:hAnsi="Times New Roman" w:cs="Times New Roman"/>
          <w:sz w:val="28"/>
          <w:szCs w:val="28"/>
        </w:rPr>
        <w:t xml:space="preserve">Мультимедийные  презентации 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16.</w:t>
      </w:r>
      <w:r w:rsidR="006D4E55" w:rsidRPr="00042EF2">
        <w:rPr>
          <w:rFonts w:ascii="Times New Roman" w:hAnsi="Times New Roman" w:cs="Times New Roman"/>
          <w:sz w:val="28"/>
          <w:szCs w:val="28"/>
        </w:rPr>
        <w:t>Фонограммы песен, танцев, игр</w:t>
      </w:r>
    </w:p>
    <w:p w:rsidR="006D4E55" w:rsidRPr="00042EF2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17.</w:t>
      </w:r>
      <w:r w:rsidR="006D4E55" w:rsidRPr="00042EF2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6D4E55" w:rsidRDefault="0050253A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18.</w:t>
      </w:r>
      <w:r w:rsidR="006D4E55" w:rsidRPr="00042EF2">
        <w:rPr>
          <w:rFonts w:ascii="Times New Roman" w:hAnsi="Times New Roman" w:cs="Times New Roman"/>
          <w:sz w:val="28"/>
          <w:szCs w:val="28"/>
        </w:rPr>
        <w:t>Различные атрибуты для  творчества (костюмы, музыкальные инструменты)</w:t>
      </w:r>
      <w:r w:rsidR="00AC554C">
        <w:rPr>
          <w:rFonts w:ascii="Times New Roman" w:hAnsi="Times New Roman" w:cs="Times New Roman"/>
          <w:sz w:val="28"/>
          <w:szCs w:val="28"/>
        </w:rPr>
        <w:t>.</w:t>
      </w:r>
    </w:p>
    <w:p w:rsidR="00AC554C" w:rsidRPr="00042EF2" w:rsidRDefault="00AC554C" w:rsidP="00042EF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438" w:rsidRPr="00BE4ABF" w:rsidRDefault="000C5501" w:rsidP="00042EF2">
      <w:pPr>
        <w:pStyle w:val="a9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Применяется</w:t>
      </w:r>
      <w:r w:rsidR="00BE4ABF" w:rsidRPr="00BE4A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4ABF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92438" w:rsidRPr="00BE4ABF">
        <w:rPr>
          <w:rFonts w:ascii="Times New Roman" w:hAnsi="Times New Roman" w:cs="Times New Roman"/>
          <w:sz w:val="28"/>
          <w:szCs w:val="28"/>
          <w:u w:val="single"/>
        </w:rPr>
        <w:t>рограммно-методическое обеспечение</w:t>
      </w:r>
      <w:r w:rsidR="00BE4ABF" w:rsidRPr="00BE4AB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D28B5" w:rsidRPr="00042EF2" w:rsidRDefault="00D57030" w:rsidP="00042EF2">
      <w:pPr>
        <w:spacing w:after="0" w:line="360" w:lineRule="auto"/>
        <w:ind w:left="0" w:right="-1"/>
        <w:rPr>
          <w:szCs w:val="28"/>
        </w:rPr>
      </w:pPr>
      <w:r w:rsidRPr="00042EF2">
        <w:rPr>
          <w:szCs w:val="28"/>
        </w:rPr>
        <w:t>1.</w:t>
      </w:r>
      <w:r w:rsidR="00FF6593" w:rsidRPr="00042EF2">
        <w:rPr>
          <w:szCs w:val="28"/>
        </w:rPr>
        <w:t xml:space="preserve"> </w:t>
      </w:r>
      <w:proofErr w:type="gramStart"/>
      <w:r w:rsidR="007D28B5" w:rsidRPr="00042EF2">
        <w:rPr>
          <w:szCs w:val="28"/>
        </w:rPr>
        <w:t>Алешина</w:t>
      </w:r>
      <w:proofErr w:type="gramEnd"/>
      <w:r w:rsidR="007D28B5" w:rsidRPr="00042EF2">
        <w:rPr>
          <w:szCs w:val="28"/>
        </w:rPr>
        <w:t xml:space="preserve"> Н.В. Патриотическое воспитание дошкольников. М: УЦ/Перспектива, 2008.</w:t>
      </w:r>
    </w:p>
    <w:p w:rsidR="00CA1D97" w:rsidRPr="00042EF2" w:rsidRDefault="007D28B5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042EF2">
        <w:rPr>
          <w:sz w:val="28"/>
          <w:szCs w:val="28"/>
        </w:rPr>
        <w:t xml:space="preserve">2. </w:t>
      </w:r>
      <w:r w:rsidR="00CA1D97" w:rsidRPr="00042EF2">
        <w:rPr>
          <w:sz w:val="28"/>
          <w:szCs w:val="28"/>
        </w:rPr>
        <w:t>Антонов Ю.А. Как научить детей любить Родину: Пособие к предмету «Народная культура» для детских садов и школ. М: АРКТИ, 2005 г.</w:t>
      </w:r>
    </w:p>
    <w:p w:rsidR="007D28B5" w:rsidRPr="00042EF2" w:rsidRDefault="00CA1D97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042EF2">
        <w:rPr>
          <w:sz w:val="28"/>
          <w:szCs w:val="28"/>
        </w:rPr>
        <w:t xml:space="preserve">3. </w:t>
      </w:r>
      <w:r w:rsidR="007D28B5" w:rsidRPr="00042EF2">
        <w:rPr>
          <w:sz w:val="28"/>
          <w:szCs w:val="28"/>
        </w:rPr>
        <w:t>Атлас истории Татарстана и татарского народа. М: ДИК, 2005.</w:t>
      </w:r>
    </w:p>
    <w:p w:rsidR="00CA1D97" w:rsidRPr="00042EF2" w:rsidRDefault="00CA1D97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042EF2">
        <w:rPr>
          <w:sz w:val="28"/>
          <w:szCs w:val="28"/>
        </w:rPr>
        <w:t>4</w:t>
      </w:r>
      <w:r w:rsidR="007D28B5" w:rsidRPr="00042EF2">
        <w:rPr>
          <w:sz w:val="28"/>
          <w:szCs w:val="28"/>
        </w:rPr>
        <w:t xml:space="preserve">. </w:t>
      </w:r>
      <w:proofErr w:type="spellStart"/>
      <w:r w:rsidRPr="00042EF2">
        <w:rPr>
          <w:sz w:val="28"/>
          <w:szCs w:val="28"/>
        </w:rPr>
        <w:t>Брокштейн</w:t>
      </w:r>
      <w:proofErr w:type="spellEnd"/>
      <w:r w:rsidRPr="00042EF2">
        <w:rPr>
          <w:sz w:val="28"/>
          <w:szCs w:val="28"/>
        </w:rPr>
        <w:t xml:space="preserve"> М. Народы России. М: РОСМЭН, 2008.</w:t>
      </w:r>
    </w:p>
    <w:p w:rsidR="001C5CF1" w:rsidRPr="00042EF2" w:rsidRDefault="00CA1D97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042EF2">
        <w:rPr>
          <w:sz w:val="28"/>
          <w:szCs w:val="28"/>
        </w:rPr>
        <w:t xml:space="preserve">5. </w:t>
      </w:r>
      <w:r w:rsidR="001C5CF1" w:rsidRPr="00042EF2">
        <w:rPr>
          <w:sz w:val="28"/>
          <w:szCs w:val="28"/>
        </w:rPr>
        <w:t>Ганиев Ф. Путеводитель «Моя Казань». Казань: Татарское детское издательство, 2015.</w:t>
      </w:r>
    </w:p>
    <w:p w:rsidR="007D28B5" w:rsidRPr="00042EF2" w:rsidRDefault="001C5CF1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042EF2">
        <w:rPr>
          <w:sz w:val="28"/>
          <w:szCs w:val="28"/>
        </w:rPr>
        <w:t>6.</w:t>
      </w:r>
      <w:r w:rsidR="007D28B5" w:rsidRPr="00042EF2">
        <w:rPr>
          <w:sz w:val="28"/>
          <w:szCs w:val="28"/>
        </w:rPr>
        <w:t>Данилина Г.Н. Дошкольнику об истории и культуре России: Пособие для реализации государственной программы «Патриотическое воспитание граждан Российской Федерации». М: АРКТИ, 2003.</w:t>
      </w:r>
    </w:p>
    <w:p w:rsidR="00CA1D97" w:rsidRPr="00042EF2" w:rsidRDefault="001C5CF1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7</w:t>
      </w:r>
      <w:r w:rsidR="00CA1D97" w:rsidRPr="00042EF2">
        <w:rPr>
          <w:rFonts w:ascii="Times New Roman" w:hAnsi="Times New Roman" w:cs="Times New Roman"/>
          <w:sz w:val="28"/>
          <w:szCs w:val="28"/>
        </w:rPr>
        <w:t>. Железнова Е.Р. Серия интегрированных занятий с детьми старшего дошкольного возраста по ознакомлению с бытом и традициями Руси. М: Детство – Пресс, 2011.</w:t>
      </w:r>
    </w:p>
    <w:p w:rsidR="00CA1D97" w:rsidRPr="00042EF2" w:rsidRDefault="001C5CF1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8</w:t>
      </w:r>
      <w:r w:rsidR="00CA1D97" w:rsidRPr="00042EF2">
        <w:rPr>
          <w:rFonts w:ascii="Times New Roman" w:hAnsi="Times New Roman" w:cs="Times New Roman"/>
          <w:sz w:val="28"/>
          <w:szCs w:val="28"/>
        </w:rPr>
        <w:t xml:space="preserve">. Истоки: Примерная основная общеобразовательная программа дошкольного образования.-5-е изд., </w:t>
      </w:r>
      <w:proofErr w:type="spellStart"/>
      <w:r w:rsidR="00CA1D97" w:rsidRPr="00042EF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A1D97" w:rsidRPr="00042EF2">
        <w:rPr>
          <w:rFonts w:ascii="Times New Roman" w:hAnsi="Times New Roman" w:cs="Times New Roman"/>
          <w:sz w:val="28"/>
          <w:szCs w:val="28"/>
        </w:rPr>
        <w:t>. и доп./Под ред. Л.А.Парамоновой.- М</w:t>
      </w:r>
      <w:proofErr w:type="gramStart"/>
      <w:r w:rsidR="00CA1D97" w:rsidRPr="00042EF2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="00CA1D97" w:rsidRPr="00042EF2">
        <w:rPr>
          <w:rFonts w:ascii="Times New Roman" w:hAnsi="Times New Roman" w:cs="Times New Roman"/>
          <w:sz w:val="28"/>
          <w:szCs w:val="28"/>
        </w:rPr>
        <w:t>Ц Сфера, 2016.</w:t>
      </w:r>
    </w:p>
    <w:p w:rsidR="00CA1D97" w:rsidRPr="00042EF2" w:rsidRDefault="001C5CF1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color w:val="181818"/>
          <w:sz w:val="28"/>
          <w:szCs w:val="28"/>
        </w:rPr>
        <w:t>9</w:t>
      </w:r>
      <w:r w:rsidR="00CA1D97" w:rsidRPr="00042EF2">
        <w:rPr>
          <w:rFonts w:ascii="Times New Roman" w:hAnsi="Times New Roman" w:cs="Times New Roman"/>
          <w:color w:val="181818"/>
          <w:sz w:val="28"/>
          <w:szCs w:val="28"/>
        </w:rPr>
        <w:t xml:space="preserve">. </w:t>
      </w:r>
      <w:r w:rsidR="00CA1D97" w:rsidRPr="00042EF2">
        <w:rPr>
          <w:rFonts w:ascii="Times New Roman" w:hAnsi="Times New Roman" w:cs="Times New Roman"/>
          <w:sz w:val="28"/>
          <w:szCs w:val="28"/>
        </w:rPr>
        <w:t>Ковалева Г.А. Воспитывая маленького гражданина: практическое пособие для работников дошкольных образовательных учреждений. М: АРКТИ, 2004.</w:t>
      </w:r>
    </w:p>
    <w:p w:rsidR="00CA1D97" w:rsidRPr="00042EF2" w:rsidRDefault="001C5CF1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10</w:t>
      </w:r>
      <w:r w:rsidR="00CA1D97" w:rsidRPr="00042EF2">
        <w:rPr>
          <w:rFonts w:ascii="Times New Roman" w:hAnsi="Times New Roman" w:cs="Times New Roman"/>
          <w:sz w:val="28"/>
          <w:szCs w:val="28"/>
        </w:rPr>
        <w:t>. Косарева В.Н. Народная культура и традиции: занятия с детьми 3-7 лет. М: Учитель, 2014.</w:t>
      </w:r>
    </w:p>
    <w:p w:rsidR="00CA1D97" w:rsidRPr="00042EF2" w:rsidRDefault="00CA1D97" w:rsidP="00042EF2">
      <w:pPr>
        <w:pStyle w:val="aa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181818"/>
          <w:sz w:val="28"/>
          <w:szCs w:val="28"/>
        </w:rPr>
      </w:pPr>
      <w:r w:rsidRPr="00042EF2">
        <w:rPr>
          <w:color w:val="181818"/>
          <w:sz w:val="28"/>
          <w:szCs w:val="28"/>
        </w:rPr>
        <w:t>1</w:t>
      </w:r>
      <w:r w:rsidR="001C5CF1" w:rsidRPr="00042EF2">
        <w:rPr>
          <w:color w:val="181818"/>
          <w:sz w:val="28"/>
          <w:szCs w:val="28"/>
        </w:rPr>
        <w:t>1</w:t>
      </w:r>
      <w:r w:rsidRPr="00042EF2">
        <w:rPr>
          <w:color w:val="181818"/>
          <w:sz w:val="28"/>
          <w:szCs w:val="28"/>
        </w:rPr>
        <w:t xml:space="preserve">. </w:t>
      </w:r>
      <w:r w:rsidRPr="00042EF2">
        <w:rPr>
          <w:sz w:val="28"/>
          <w:szCs w:val="28"/>
        </w:rPr>
        <w:t xml:space="preserve">Князева О. Л., </w:t>
      </w:r>
      <w:proofErr w:type="spellStart"/>
      <w:r w:rsidRPr="00042EF2">
        <w:rPr>
          <w:sz w:val="28"/>
          <w:szCs w:val="28"/>
        </w:rPr>
        <w:t>Маханева</w:t>
      </w:r>
      <w:proofErr w:type="spellEnd"/>
      <w:r w:rsidRPr="00042EF2">
        <w:rPr>
          <w:sz w:val="28"/>
          <w:szCs w:val="28"/>
        </w:rPr>
        <w:t xml:space="preserve"> М. Д. Приобщение детей к истокам русской народной культуры: Программа. Учебно-методическое пособие. </w:t>
      </w:r>
      <w:r w:rsidR="008855C5" w:rsidRPr="00042EF2">
        <w:rPr>
          <w:sz w:val="28"/>
          <w:szCs w:val="28"/>
        </w:rPr>
        <w:t xml:space="preserve"> М</w:t>
      </w:r>
      <w:r w:rsidRPr="00042EF2">
        <w:rPr>
          <w:sz w:val="28"/>
          <w:szCs w:val="28"/>
        </w:rPr>
        <w:t>: Детство- Пресс, 2010.</w:t>
      </w:r>
    </w:p>
    <w:p w:rsidR="007D28B5" w:rsidRPr="00042EF2" w:rsidRDefault="00CA1D97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</w:t>
      </w:r>
      <w:r w:rsidR="001C5CF1" w:rsidRPr="00042EF2">
        <w:rPr>
          <w:rFonts w:ascii="Times New Roman" w:hAnsi="Times New Roman" w:cs="Times New Roman"/>
          <w:sz w:val="28"/>
          <w:szCs w:val="28"/>
        </w:rPr>
        <w:t>2</w:t>
      </w:r>
      <w:r w:rsidRPr="00042EF2">
        <w:rPr>
          <w:rFonts w:ascii="Times New Roman" w:hAnsi="Times New Roman" w:cs="Times New Roman"/>
          <w:sz w:val="28"/>
          <w:szCs w:val="28"/>
        </w:rPr>
        <w:t>.</w:t>
      </w:r>
      <w:r w:rsidR="008855C5" w:rsidRPr="0004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EF2">
        <w:rPr>
          <w:rFonts w:ascii="Times New Roman" w:hAnsi="Times New Roman" w:cs="Times New Roman"/>
          <w:sz w:val="28"/>
          <w:szCs w:val="28"/>
        </w:rPr>
        <w:t>Кокуева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 xml:space="preserve"> Л.В. Духовно-нравственное воспитание дошкольников на культурных традициях своего народа: Методическое пособие. М: АРКТИ, 2005.</w:t>
      </w:r>
    </w:p>
    <w:p w:rsidR="008855C5" w:rsidRPr="00042EF2" w:rsidRDefault="00CA1D97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</w:t>
      </w:r>
      <w:r w:rsidR="001C5CF1" w:rsidRPr="00042EF2">
        <w:rPr>
          <w:rFonts w:ascii="Times New Roman" w:hAnsi="Times New Roman" w:cs="Times New Roman"/>
          <w:sz w:val="28"/>
          <w:szCs w:val="28"/>
        </w:rPr>
        <w:t>3</w:t>
      </w:r>
      <w:r w:rsidRPr="00042EF2">
        <w:rPr>
          <w:rFonts w:ascii="Times New Roman" w:hAnsi="Times New Roman" w:cs="Times New Roman"/>
          <w:sz w:val="28"/>
          <w:szCs w:val="28"/>
        </w:rPr>
        <w:t>.</w:t>
      </w:r>
      <w:r w:rsidR="008855C5" w:rsidRPr="0004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C5" w:rsidRPr="00042EF2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8855C5" w:rsidRPr="00042EF2">
        <w:rPr>
          <w:rFonts w:ascii="Times New Roman" w:hAnsi="Times New Roman" w:cs="Times New Roman"/>
          <w:sz w:val="28"/>
          <w:szCs w:val="28"/>
        </w:rPr>
        <w:t xml:space="preserve"> Р.И., </w:t>
      </w:r>
      <w:proofErr w:type="spellStart"/>
      <w:r w:rsidR="008855C5" w:rsidRPr="00042EF2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="008855C5" w:rsidRPr="00042EF2">
        <w:rPr>
          <w:rFonts w:ascii="Times New Roman" w:hAnsi="Times New Roman" w:cs="Times New Roman"/>
          <w:sz w:val="28"/>
          <w:szCs w:val="28"/>
        </w:rPr>
        <w:t xml:space="preserve"> Н.Р., </w:t>
      </w:r>
      <w:proofErr w:type="spellStart"/>
      <w:r w:rsidR="008855C5" w:rsidRPr="00042EF2">
        <w:rPr>
          <w:rFonts w:ascii="Times New Roman" w:hAnsi="Times New Roman" w:cs="Times New Roman"/>
          <w:sz w:val="28"/>
          <w:szCs w:val="28"/>
        </w:rPr>
        <w:t>Башинова</w:t>
      </w:r>
      <w:proofErr w:type="spellEnd"/>
      <w:r w:rsidR="008855C5" w:rsidRPr="00042EF2">
        <w:rPr>
          <w:rFonts w:ascii="Times New Roman" w:hAnsi="Times New Roman" w:cs="Times New Roman"/>
          <w:sz w:val="28"/>
          <w:szCs w:val="28"/>
        </w:rPr>
        <w:t xml:space="preserve"> С.Н., Абдуллина Р.В. Деятельность детского сада по приобщению детей дошкольного возраста к традициям и культуре народов Республики Татарстан: Методические рекомендации. Казань: ГАОУ ДПО ИРО РТ, 2001.</w:t>
      </w:r>
    </w:p>
    <w:p w:rsidR="00C92D69" w:rsidRPr="00042EF2" w:rsidRDefault="005F4609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</w:t>
      </w:r>
      <w:r w:rsidR="001C5CF1" w:rsidRPr="00042EF2">
        <w:rPr>
          <w:rFonts w:ascii="Times New Roman" w:hAnsi="Times New Roman" w:cs="Times New Roman"/>
          <w:sz w:val="28"/>
          <w:szCs w:val="28"/>
        </w:rPr>
        <w:t>4</w:t>
      </w:r>
      <w:r w:rsidRPr="0004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2D69" w:rsidRPr="00042EF2">
        <w:rPr>
          <w:rFonts w:ascii="Times New Roman" w:hAnsi="Times New Roman" w:cs="Times New Roman"/>
          <w:sz w:val="28"/>
          <w:szCs w:val="28"/>
        </w:rPr>
        <w:t>Матова</w:t>
      </w:r>
      <w:proofErr w:type="spellEnd"/>
      <w:r w:rsidR="00C92D69" w:rsidRPr="00042EF2">
        <w:rPr>
          <w:rFonts w:ascii="Times New Roman" w:hAnsi="Times New Roman" w:cs="Times New Roman"/>
          <w:sz w:val="28"/>
          <w:szCs w:val="28"/>
        </w:rPr>
        <w:t xml:space="preserve"> В.Н. Краеведение в детском саду. М: Детство-Пресс, 2016.</w:t>
      </w:r>
    </w:p>
    <w:p w:rsidR="007D28B5" w:rsidRPr="00042EF2" w:rsidRDefault="008855C5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EF2">
        <w:rPr>
          <w:rFonts w:ascii="Times New Roman" w:hAnsi="Times New Roman" w:cs="Times New Roman"/>
          <w:sz w:val="28"/>
          <w:szCs w:val="28"/>
        </w:rPr>
        <w:lastRenderedPageBreak/>
        <w:t>Мифтахов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 xml:space="preserve"> З.З., </w:t>
      </w:r>
      <w:proofErr w:type="spellStart"/>
      <w:r w:rsidRPr="00042EF2"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 xml:space="preserve"> Д.Ш. История Татарстана и татарского народа. Казань: </w:t>
      </w:r>
      <w:proofErr w:type="spellStart"/>
      <w:r w:rsidRPr="00042EF2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>, 2007.</w:t>
      </w:r>
    </w:p>
    <w:p w:rsidR="005576D0" w:rsidRPr="00042EF2" w:rsidRDefault="008855C5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</w:t>
      </w:r>
      <w:r w:rsidR="001C5CF1" w:rsidRPr="00042EF2">
        <w:rPr>
          <w:rFonts w:ascii="Times New Roman" w:hAnsi="Times New Roman" w:cs="Times New Roman"/>
          <w:sz w:val="28"/>
          <w:szCs w:val="28"/>
        </w:rPr>
        <w:t>5</w:t>
      </w:r>
      <w:r w:rsidRPr="00042EF2">
        <w:rPr>
          <w:rFonts w:ascii="Times New Roman" w:hAnsi="Times New Roman" w:cs="Times New Roman"/>
          <w:sz w:val="28"/>
          <w:szCs w:val="28"/>
        </w:rPr>
        <w:t>.</w:t>
      </w:r>
      <w:r w:rsidR="00CA1D97" w:rsidRPr="00042EF2">
        <w:rPr>
          <w:rFonts w:ascii="Times New Roman" w:hAnsi="Times New Roman" w:cs="Times New Roman"/>
          <w:sz w:val="28"/>
          <w:szCs w:val="28"/>
        </w:rPr>
        <w:t xml:space="preserve"> </w:t>
      </w:r>
      <w:r w:rsidRPr="00042EF2">
        <w:rPr>
          <w:rFonts w:ascii="Times New Roman" w:hAnsi="Times New Roman" w:cs="Times New Roman"/>
          <w:sz w:val="28"/>
          <w:szCs w:val="28"/>
        </w:rPr>
        <w:t>Пантелеева Н.Г. Народные праздники в детском саду: Методическое пособие. М: Мозаика-Синтез, 2015.</w:t>
      </w:r>
    </w:p>
    <w:p w:rsidR="005F4609" w:rsidRPr="00042EF2" w:rsidRDefault="005F4609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1</w:t>
      </w:r>
      <w:r w:rsidR="001C5CF1" w:rsidRPr="00042EF2">
        <w:rPr>
          <w:rFonts w:ascii="Times New Roman" w:hAnsi="Times New Roman" w:cs="Times New Roman"/>
          <w:sz w:val="28"/>
          <w:szCs w:val="28"/>
        </w:rPr>
        <w:t>6</w:t>
      </w:r>
      <w:r w:rsidRPr="00042EF2">
        <w:rPr>
          <w:rFonts w:ascii="Times New Roman" w:hAnsi="Times New Roman" w:cs="Times New Roman"/>
          <w:sz w:val="28"/>
          <w:szCs w:val="28"/>
        </w:rPr>
        <w:t>. Танцы народов Поволжья (аудиозаписи)</w:t>
      </w:r>
    </w:p>
    <w:p w:rsidR="001C5CF1" w:rsidRPr="00042EF2" w:rsidRDefault="001C5CF1" w:rsidP="00042EF2">
      <w:pPr>
        <w:pStyle w:val="a9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042EF2"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 w:rsidRPr="00042EF2">
        <w:rPr>
          <w:rFonts w:ascii="Times New Roman" w:hAnsi="Times New Roman" w:cs="Times New Roman"/>
          <w:sz w:val="28"/>
          <w:szCs w:val="28"/>
        </w:rPr>
        <w:t xml:space="preserve"> Л. 100 лет нашему дому. Казань: Татарское детское издательство, 2020</w:t>
      </w:r>
      <w:r w:rsidR="000C5501">
        <w:rPr>
          <w:rFonts w:ascii="Times New Roman" w:hAnsi="Times New Roman" w:cs="Times New Roman"/>
          <w:sz w:val="28"/>
          <w:szCs w:val="28"/>
        </w:rPr>
        <w:t>.</w:t>
      </w:r>
      <w:r w:rsidRPr="00042EF2">
        <w:rPr>
          <w:rFonts w:ascii="Times New Roman" w:hAnsi="Times New Roman" w:cs="Times New Roman"/>
          <w:sz w:val="28"/>
          <w:szCs w:val="28"/>
        </w:rPr>
        <w:t xml:space="preserve"> </w:t>
      </w:r>
      <w:r w:rsidR="000C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9A4" w:rsidRPr="00BE4ABF" w:rsidRDefault="004379A4" w:rsidP="00DD55B3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4ABF">
        <w:rPr>
          <w:rFonts w:ascii="Times New Roman" w:hAnsi="Times New Roman" w:cs="Times New Roman"/>
          <w:sz w:val="28"/>
          <w:szCs w:val="28"/>
          <w:u w:val="single"/>
        </w:rPr>
        <w:t>Интернет-ресурсы</w:t>
      </w:r>
      <w:r w:rsidR="00BE4AB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B32C7" w:rsidRPr="00042EF2" w:rsidRDefault="00C92D69" w:rsidP="00042EF2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 xml:space="preserve">1.Презентация «Ознакомление детей с марийской культурой» </w:t>
      </w:r>
      <w:hyperlink r:id="rId10" w:history="1">
        <w:r w:rsidRPr="00042EF2">
          <w:rPr>
            <w:rStyle w:val="af"/>
            <w:rFonts w:ascii="Times New Roman" w:hAnsi="Times New Roman" w:cs="Times New Roman"/>
            <w:sz w:val="28"/>
            <w:szCs w:val="28"/>
          </w:rPr>
          <w:t>https://infourok.ru/prezentaciya-oznakomlenie-detey-s-mariyskoy-kulturoy-1356126.html</w:t>
        </w:r>
      </w:hyperlink>
      <w:r w:rsidRPr="00042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D69" w:rsidRPr="00042EF2" w:rsidRDefault="00C92D69" w:rsidP="00042EF2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EF2">
        <w:rPr>
          <w:rFonts w:ascii="Times New Roman" w:hAnsi="Times New Roman" w:cs="Times New Roman"/>
          <w:sz w:val="28"/>
          <w:szCs w:val="28"/>
        </w:rPr>
        <w:t>2.Презентация «Чувашский национальный фольклор»</w:t>
      </w:r>
    </w:p>
    <w:p w:rsidR="00C92D69" w:rsidRDefault="0060029D" w:rsidP="00042EF2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92D69" w:rsidRPr="00042EF2">
          <w:rPr>
            <w:rStyle w:val="af"/>
            <w:rFonts w:ascii="Times New Roman" w:hAnsi="Times New Roman" w:cs="Times New Roman"/>
            <w:sz w:val="28"/>
            <w:szCs w:val="28"/>
          </w:rPr>
          <w:t>http://900igr.net/prezentacija/literatura/formirovanie-interesa-uchaschikhsja-k-muzykalnoj-kulture-traditsijam-obychajam-chuvashskogo-naroda-cherez-organizatsiju-raboty-detskogo-obedinenija-chuvashskij-folklor-170311/chuvashskij-natsionalnyj-folklor-odin-iz-samykh-bogatykh-4.html</w:t>
        </w:r>
      </w:hyperlink>
      <w:r w:rsidR="00C92D69" w:rsidRPr="00042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3CC" w:rsidRPr="00042EF2" w:rsidRDefault="005D23CC" w:rsidP="00042EF2">
      <w:pPr>
        <w:spacing w:after="0" w:line="360" w:lineRule="auto"/>
        <w:ind w:left="0" w:hanging="11"/>
        <w:jc w:val="center"/>
        <w:rPr>
          <w:b/>
          <w:szCs w:val="28"/>
        </w:rPr>
      </w:pPr>
      <w:r w:rsidRPr="00042EF2">
        <w:rPr>
          <w:b/>
          <w:szCs w:val="28"/>
        </w:rPr>
        <w:t>Этапы реализации проекта</w:t>
      </w:r>
    </w:p>
    <w:p w:rsidR="005D23CC" w:rsidRPr="00042EF2" w:rsidRDefault="005D23CC" w:rsidP="00042EF2">
      <w:pPr>
        <w:tabs>
          <w:tab w:val="left" w:pos="373"/>
        </w:tabs>
        <w:spacing w:after="0" w:line="360" w:lineRule="auto"/>
        <w:ind w:left="141" w:right="188" w:hanging="15"/>
        <w:jc w:val="center"/>
        <w:rPr>
          <w:bCs/>
          <w:iCs/>
          <w:szCs w:val="28"/>
        </w:rPr>
      </w:pPr>
      <w:r w:rsidRPr="00042EF2">
        <w:rPr>
          <w:b/>
          <w:bCs/>
          <w:iCs/>
          <w:szCs w:val="28"/>
        </w:rPr>
        <w:t xml:space="preserve">Срок реализации проекта: </w:t>
      </w:r>
      <w:r w:rsidRPr="00042EF2">
        <w:rPr>
          <w:bCs/>
          <w:iCs/>
          <w:szCs w:val="28"/>
        </w:rPr>
        <w:t>январь 2020 - декабрь 2022 гг.</w:t>
      </w:r>
    </w:p>
    <w:p w:rsidR="008C1027" w:rsidRPr="00042EF2" w:rsidRDefault="008C1027" w:rsidP="00042EF2">
      <w:pPr>
        <w:tabs>
          <w:tab w:val="left" w:pos="373"/>
        </w:tabs>
        <w:spacing w:after="0" w:line="360" w:lineRule="auto"/>
        <w:ind w:left="141" w:right="188" w:hanging="15"/>
        <w:jc w:val="center"/>
        <w:rPr>
          <w:b/>
          <w:bCs/>
          <w:iCs/>
          <w:szCs w:val="28"/>
        </w:rPr>
      </w:pPr>
      <w:r w:rsidRPr="00042EF2">
        <w:rPr>
          <w:b/>
          <w:bCs/>
          <w:iCs/>
          <w:szCs w:val="28"/>
        </w:rPr>
        <w:t>План мероприятий проекта</w:t>
      </w:r>
    </w:p>
    <w:tbl>
      <w:tblPr>
        <w:tblStyle w:val="a3"/>
        <w:tblW w:w="10031" w:type="dxa"/>
        <w:tblLayout w:type="fixed"/>
        <w:tblLook w:val="04A0"/>
      </w:tblPr>
      <w:tblGrid>
        <w:gridCol w:w="3539"/>
        <w:gridCol w:w="1701"/>
        <w:gridCol w:w="4791"/>
      </w:tblGrid>
      <w:tr w:rsidR="005943F9" w:rsidRPr="00042EF2" w:rsidTr="00D330BF">
        <w:tc>
          <w:tcPr>
            <w:tcW w:w="3539" w:type="dxa"/>
          </w:tcPr>
          <w:p w:rsidR="005943F9" w:rsidRPr="00042EF2" w:rsidRDefault="005943F9" w:rsidP="00042EF2">
            <w:pPr>
              <w:pStyle w:val="ae"/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Наименование этапа, мероприятий</w:t>
            </w:r>
          </w:p>
        </w:tc>
        <w:tc>
          <w:tcPr>
            <w:tcW w:w="1701" w:type="dxa"/>
          </w:tcPr>
          <w:p w:rsidR="005943F9" w:rsidRPr="00042EF2" w:rsidRDefault="005943F9" w:rsidP="00042EF2">
            <w:pPr>
              <w:pStyle w:val="ae"/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Сроки начала и окончания</w:t>
            </w:r>
          </w:p>
        </w:tc>
        <w:tc>
          <w:tcPr>
            <w:tcW w:w="4791" w:type="dxa"/>
          </w:tcPr>
          <w:p w:rsidR="005943F9" w:rsidRPr="00042EF2" w:rsidRDefault="0021497B" w:rsidP="00042EF2">
            <w:pPr>
              <w:pStyle w:val="ae"/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Ожидаемый</w:t>
            </w:r>
            <w:r w:rsidR="006D1FC7" w:rsidRPr="00042EF2">
              <w:rPr>
                <w:szCs w:val="28"/>
              </w:rPr>
              <w:t xml:space="preserve"> р</w:t>
            </w:r>
            <w:r w:rsidR="005943F9" w:rsidRPr="00042EF2">
              <w:rPr>
                <w:szCs w:val="28"/>
              </w:rPr>
              <w:t>езультат</w:t>
            </w:r>
          </w:p>
        </w:tc>
      </w:tr>
      <w:tr w:rsidR="00101B69" w:rsidRPr="00042EF2" w:rsidTr="00D330BF">
        <w:tc>
          <w:tcPr>
            <w:tcW w:w="10031" w:type="dxa"/>
            <w:gridSpan w:val="3"/>
          </w:tcPr>
          <w:p w:rsidR="00101B69" w:rsidRPr="00042EF2" w:rsidRDefault="00101B69" w:rsidP="00042EF2">
            <w:pPr>
              <w:pStyle w:val="ae"/>
              <w:spacing w:line="360" w:lineRule="auto"/>
              <w:jc w:val="center"/>
              <w:rPr>
                <w:b/>
                <w:bCs/>
                <w:iCs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Подготовительный</w:t>
            </w:r>
          </w:p>
        </w:tc>
      </w:tr>
      <w:tr w:rsidR="00065992" w:rsidRPr="00042EF2" w:rsidTr="00D330BF">
        <w:trPr>
          <w:trHeight w:val="1131"/>
        </w:trPr>
        <w:tc>
          <w:tcPr>
            <w:tcW w:w="3539" w:type="dxa"/>
          </w:tcPr>
          <w:p w:rsidR="00065992" w:rsidRPr="00042EF2" w:rsidRDefault="004A0A7F" w:rsidP="00042EF2">
            <w:pPr>
              <w:pStyle w:val="ae"/>
              <w:spacing w:line="360" w:lineRule="auto"/>
              <w:jc w:val="left"/>
              <w:rPr>
                <w:b/>
                <w:bCs/>
                <w:i/>
                <w:iCs/>
                <w:szCs w:val="28"/>
              </w:rPr>
            </w:pPr>
            <w:r w:rsidRPr="00042EF2">
              <w:rPr>
                <w:szCs w:val="28"/>
              </w:rPr>
              <w:t>С</w:t>
            </w:r>
            <w:r w:rsidR="00065992" w:rsidRPr="00042EF2">
              <w:rPr>
                <w:szCs w:val="28"/>
              </w:rPr>
              <w:t>бор статистических данных по национальному составу семей воспитанников и сотрудников детского сада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065992" w:rsidRPr="00042EF2" w:rsidRDefault="00A13D5F" w:rsidP="00042EF2">
            <w:pPr>
              <w:pStyle w:val="ae"/>
              <w:spacing w:line="360" w:lineRule="auto"/>
              <w:rPr>
                <w:b/>
                <w:bCs/>
                <w:iCs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январь</w:t>
            </w:r>
            <w:r w:rsidR="00065992" w:rsidRPr="00042EF2">
              <w:rPr>
                <w:b/>
                <w:bCs/>
                <w:iCs/>
                <w:szCs w:val="28"/>
              </w:rPr>
              <w:t>-декабрь 2020</w:t>
            </w:r>
            <w:r w:rsidRPr="00042EF2">
              <w:rPr>
                <w:b/>
                <w:bCs/>
                <w:iCs/>
                <w:szCs w:val="28"/>
              </w:rPr>
              <w:t>г.</w:t>
            </w:r>
          </w:p>
        </w:tc>
        <w:tc>
          <w:tcPr>
            <w:tcW w:w="4791" w:type="dxa"/>
          </w:tcPr>
          <w:p w:rsidR="00065992" w:rsidRPr="00042EF2" w:rsidRDefault="004A0A7F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С</w:t>
            </w:r>
            <w:r w:rsidR="00065992" w:rsidRPr="00042EF2">
              <w:rPr>
                <w:szCs w:val="28"/>
              </w:rPr>
              <w:t>обраны статистически</w:t>
            </w:r>
            <w:r w:rsidR="00D04991" w:rsidRPr="00042EF2">
              <w:rPr>
                <w:szCs w:val="28"/>
              </w:rPr>
              <w:t>е</w:t>
            </w:r>
            <w:r w:rsidR="00065992" w:rsidRPr="00042EF2">
              <w:rPr>
                <w:szCs w:val="28"/>
              </w:rPr>
              <w:t xml:space="preserve"> данны</w:t>
            </w:r>
            <w:r w:rsidR="00D04991" w:rsidRPr="00042EF2">
              <w:rPr>
                <w:szCs w:val="28"/>
              </w:rPr>
              <w:t>е</w:t>
            </w:r>
            <w:r w:rsidR="00065992" w:rsidRPr="00042EF2">
              <w:rPr>
                <w:szCs w:val="28"/>
              </w:rPr>
              <w:t xml:space="preserve"> по национальному составу семей воспитанников и сотрудников детского сада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</w:tr>
      <w:tr w:rsidR="00AD0F11" w:rsidRPr="00042EF2" w:rsidTr="00D330BF">
        <w:trPr>
          <w:trHeight w:val="1131"/>
        </w:trPr>
        <w:tc>
          <w:tcPr>
            <w:tcW w:w="3539" w:type="dxa"/>
          </w:tcPr>
          <w:p w:rsidR="00AD0F11" w:rsidRPr="00042EF2" w:rsidRDefault="004A0A7F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С</w:t>
            </w:r>
            <w:r w:rsidR="00AD0F11" w:rsidRPr="00042EF2">
              <w:rPr>
                <w:szCs w:val="28"/>
              </w:rPr>
              <w:t xml:space="preserve">оздание творческой группы по разработке и </w:t>
            </w:r>
            <w:r w:rsidR="00AD0F11" w:rsidRPr="00042EF2">
              <w:rPr>
                <w:szCs w:val="28"/>
              </w:rPr>
              <w:lastRenderedPageBreak/>
              <w:t>реализации проекта и материалов к нему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AD0F11" w:rsidRPr="00042EF2" w:rsidRDefault="00AD0F11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AD0F11" w:rsidRPr="00042EF2" w:rsidRDefault="004A0A7F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С</w:t>
            </w:r>
            <w:r w:rsidR="00AD0F11" w:rsidRPr="00042EF2">
              <w:rPr>
                <w:szCs w:val="28"/>
              </w:rPr>
              <w:t>оздана  творческ</w:t>
            </w:r>
            <w:r w:rsidR="00583340" w:rsidRPr="00042EF2">
              <w:rPr>
                <w:szCs w:val="28"/>
              </w:rPr>
              <w:t>ая</w:t>
            </w:r>
            <w:r w:rsidR="00AD0F11" w:rsidRPr="00042EF2">
              <w:rPr>
                <w:szCs w:val="28"/>
              </w:rPr>
              <w:t xml:space="preserve"> групп</w:t>
            </w:r>
            <w:r w:rsidR="00583340" w:rsidRPr="00042EF2">
              <w:rPr>
                <w:szCs w:val="28"/>
              </w:rPr>
              <w:t>а</w:t>
            </w:r>
            <w:r w:rsidR="00AD0F11" w:rsidRPr="00042EF2">
              <w:rPr>
                <w:szCs w:val="28"/>
              </w:rPr>
              <w:t xml:space="preserve"> по разработке и реализации проекта и </w:t>
            </w:r>
            <w:r w:rsidR="00AD0F11" w:rsidRPr="00042EF2">
              <w:rPr>
                <w:szCs w:val="28"/>
              </w:rPr>
              <w:lastRenderedPageBreak/>
              <w:t>материалов к нему</w:t>
            </w:r>
            <w:r w:rsidR="002812CD">
              <w:rPr>
                <w:szCs w:val="28"/>
              </w:rPr>
              <w:t>.</w:t>
            </w:r>
          </w:p>
        </w:tc>
      </w:tr>
      <w:tr w:rsidR="00065992" w:rsidRPr="00042EF2" w:rsidTr="00D330BF">
        <w:trPr>
          <w:trHeight w:val="1131"/>
        </w:trPr>
        <w:tc>
          <w:tcPr>
            <w:tcW w:w="3539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  <w:lang w:val="tt-RU"/>
              </w:rPr>
              <w:lastRenderedPageBreak/>
              <w:t>Р</w:t>
            </w:r>
            <w:r w:rsidR="00065992" w:rsidRPr="00042EF2">
              <w:rPr>
                <w:szCs w:val="28"/>
                <w:lang w:val="tt-RU"/>
              </w:rPr>
              <w:t>азработка плана</w:t>
            </w:r>
            <w:r w:rsidR="00A313FF">
              <w:rPr>
                <w:szCs w:val="28"/>
                <w:lang w:val="tt-RU"/>
              </w:rPr>
              <w:t>-графика</w:t>
            </w:r>
            <w:r w:rsidR="00065992" w:rsidRPr="00042EF2">
              <w:rPr>
                <w:szCs w:val="28"/>
                <w:lang w:val="tt-RU"/>
              </w:rPr>
              <w:t xml:space="preserve">  мероприятий</w:t>
            </w:r>
            <w:r w:rsidR="00024131" w:rsidRPr="00042EF2">
              <w:rPr>
                <w:szCs w:val="28"/>
                <w:lang w:val="tt-RU"/>
              </w:rPr>
              <w:t xml:space="preserve">, </w:t>
            </w:r>
            <w:r w:rsidR="00024131" w:rsidRPr="00042EF2">
              <w:rPr>
                <w:bCs/>
                <w:szCs w:val="28"/>
              </w:rPr>
              <w:t>направленных на сохранение и развитие языков, традиций, культур народов, проживающих на территории Республики Татарстан</w:t>
            </w:r>
            <w:r w:rsidR="002812CD">
              <w:rPr>
                <w:bCs/>
                <w:szCs w:val="28"/>
              </w:rPr>
              <w:t>.</w:t>
            </w:r>
            <w:r w:rsidR="00AD0F11" w:rsidRPr="00042EF2">
              <w:rPr>
                <w:bCs/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065992" w:rsidRPr="00042EF2" w:rsidRDefault="002C6B76" w:rsidP="00042EF2">
            <w:pPr>
              <w:pStyle w:val="ae"/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Р</w:t>
            </w:r>
            <w:r w:rsidR="00065992" w:rsidRPr="00042EF2">
              <w:rPr>
                <w:szCs w:val="28"/>
              </w:rPr>
              <w:t xml:space="preserve">азработан план </w:t>
            </w:r>
            <w:r w:rsidR="00065992" w:rsidRPr="00042EF2">
              <w:rPr>
                <w:szCs w:val="28"/>
                <w:lang w:val="tt-RU"/>
              </w:rPr>
              <w:t xml:space="preserve">мероприятий, </w:t>
            </w:r>
            <w:r w:rsidR="00024131" w:rsidRPr="00042EF2">
              <w:rPr>
                <w:bCs/>
                <w:szCs w:val="28"/>
              </w:rPr>
              <w:t>направленных на сохранение и развитие языков, традиций, культур народов, проживающих на территории Республики Татарстан</w:t>
            </w:r>
            <w:r w:rsidR="002812CD">
              <w:rPr>
                <w:bCs/>
                <w:szCs w:val="28"/>
              </w:rPr>
              <w:t>.</w:t>
            </w:r>
            <w:r w:rsidR="00AD0F11" w:rsidRPr="00042EF2">
              <w:rPr>
                <w:bCs/>
                <w:szCs w:val="28"/>
              </w:rPr>
              <w:t xml:space="preserve"> </w:t>
            </w:r>
          </w:p>
        </w:tc>
      </w:tr>
      <w:tr w:rsidR="008E3E1B" w:rsidRPr="00042EF2" w:rsidTr="00D330BF">
        <w:trPr>
          <w:trHeight w:val="697"/>
        </w:trPr>
        <w:tc>
          <w:tcPr>
            <w:tcW w:w="3539" w:type="dxa"/>
          </w:tcPr>
          <w:p w:rsidR="008E3E1B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  <w:lang w:val="tt-RU"/>
              </w:rPr>
            </w:pPr>
            <w:r w:rsidRPr="00042EF2">
              <w:rPr>
                <w:szCs w:val="28"/>
              </w:rPr>
              <w:t>П</w:t>
            </w:r>
            <w:r w:rsidR="008E3E1B" w:rsidRPr="00042EF2">
              <w:rPr>
                <w:szCs w:val="28"/>
              </w:rPr>
              <w:t>риобретение дополнительных разнообразных атрибутов,  познавательных и дидактических материалов  с учетом этнокультурной специфики детского сада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8E3E1B" w:rsidRPr="00042EF2" w:rsidRDefault="008E3E1B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8E3E1B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  <w:lang w:val="tt-RU"/>
              </w:rPr>
            </w:pPr>
            <w:r w:rsidRPr="00042EF2">
              <w:rPr>
                <w:szCs w:val="28"/>
              </w:rPr>
              <w:t>П</w:t>
            </w:r>
            <w:r w:rsidR="008E3E1B" w:rsidRPr="00042EF2">
              <w:rPr>
                <w:szCs w:val="28"/>
              </w:rPr>
              <w:t>риобретены дополнительные разнообразные атрибуты,  познавательные и дидактические материалы  с учетом этнокультурной специфики детского сада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</w:tr>
      <w:tr w:rsidR="00065992" w:rsidRPr="00042EF2" w:rsidTr="00D330BF">
        <w:trPr>
          <w:trHeight w:val="416"/>
        </w:trPr>
        <w:tc>
          <w:tcPr>
            <w:tcW w:w="3539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И</w:t>
            </w:r>
            <w:r w:rsidR="00065992" w:rsidRPr="00042EF2">
              <w:rPr>
                <w:szCs w:val="28"/>
              </w:rPr>
              <w:t xml:space="preserve">зучение существующей практики </w:t>
            </w:r>
            <w:r w:rsidR="008E3E1B" w:rsidRPr="00042EF2">
              <w:rPr>
                <w:szCs w:val="28"/>
              </w:rPr>
              <w:t xml:space="preserve"> по </w:t>
            </w:r>
            <w:r w:rsidR="008E3E1B" w:rsidRPr="00042EF2">
              <w:rPr>
                <w:bCs/>
                <w:szCs w:val="28"/>
              </w:rPr>
              <w:t>сохранению и развитию языков, традиций, культур народов, проживающих на территории Республики Татарстан</w:t>
            </w:r>
            <w:r w:rsidR="002812CD">
              <w:rPr>
                <w:bCs/>
                <w:szCs w:val="28"/>
              </w:rPr>
              <w:t>.</w:t>
            </w:r>
            <w:r w:rsidR="00AD0F11" w:rsidRPr="00042EF2">
              <w:rPr>
                <w:bCs/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065992" w:rsidRPr="00042EF2" w:rsidRDefault="002C6B76" w:rsidP="00042EF2">
            <w:pPr>
              <w:pStyle w:val="ae"/>
              <w:spacing w:line="360" w:lineRule="auto"/>
              <w:ind w:right="0"/>
              <w:jc w:val="left"/>
              <w:rPr>
                <w:szCs w:val="28"/>
              </w:rPr>
            </w:pPr>
            <w:r w:rsidRPr="00042EF2">
              <w:rPr>
                <w:bCs/>
                <w:szCs w:val="28"/>
              </w:rPr>
              <w:t>И</w:t>
            </w:r>
            <w:r w:rsidR="008E3E1B" w:rsidRPr="00042EF2">
              <w:rPr>
                <w:bCs/>
                <w:szCs w:val="28"/>
              </w:rPr>
              <w:t>зучены существующие практики сохранения и развития языков, традиций, культур народов, проживающих на территории Республики Татарстан</w:t>
            </w:r>
            <w:r w:rsidR="002812CD">
              <w:rPr>
                <w:bCs/>
                <w:szCs w:val="28"/>
              </w:rPr>
              <w:t>.</w:t>
            </w:r>
            <w:r w:rsidR="00AD0F11" w:rsidRPr="00042EF2">
              <w:rPr>
                <w:bCs/>
                <w:szCs w:val="28"/>
              </w:rPr>
              <w:t xml:space="preserve"> </w:t>
            </w:r>
          </w:p>
        </w:tc>
      </w:tr>
      <w:tr w:rsidR="00A313FF" w:rsidRPr="00042EF2" w:rsidTr="00D330BF">
        <w:trPr>
          <w:trHeight w:val="416"/>
        </w:trPr>
        <w:tc>
          <w:tcPr>
            <w:tcW w:w="3539" w:type="dxa"/>
          </w:tcPr>
          <w:p w:rsidR="00A313FF" w:rsidRPr="00042EF2" w:rsidRDefault="00A313FF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Привлечение социальных партнеров и </w:t>
            </w:r>
            <w:r>
              <w:rPr>
                <w:szCs w:val="28"/>
              </w:rPr>
              <w:lastRenderedPageBreak/>
              <w:t>родительской общественности к участию в проекте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A313FF" w:rsidRPr="00042EF2" w:rsidRDefault="00A313FF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2812CD" w:rsidRDefault="00A313FF" w:rsidP="002812CD">
            <w:pPr>
              <w:pStyle w:val="a9"/>
              <w:spacing w:line="360" w:lineRule="auto"/>
              <w:ind w:left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>В проекте участвуют следующие социальные партнеры:</w:t>
            </w:r>
          </w:p>
          <w:p w:rsidR="002812CD" w:rsidRPr="002812CD" w:rsidRDefault="00A313FF" w:rsidP="002812CD">
            <w:pPr>
              <w:pStyle w:val="a9"/>
              <w:spacing w:after="0" w:line="36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Национальный музей Республики Татарстан, Национальная художественная галерея «</w:t>
            </w:r>
            <w:proofErr w:type="spellStart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>Хазинэ</w:t>
            </w:r>
            <w:proofErr w:type="spellEnd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>Макуловская</w:t>
            </w:r>
            <w:proofErr w:type="spellEnd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средняя школа имени Героя Советского Союза А.П.Исаева (</w:t>
            </w:r>
            <w:proofErr w:type="spellStart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>Верхнеуслонского</w:t>
            </w:r>
            <w:proofErr w:type="spellEnd"/>
            <w:r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 РТ), гимназия №17 имени Г.Ибрагимова</w:t>
            </w:r>
            <w:r w:rsidR="002812CD" w:rsidRPr="002812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2812CD" w:rsidRPr="002812CD">
              <w:rPr>
                <w:rFonts w:ascii="Times New Roman" w:hAnsi="Times New Roman" w:cs="Times New Roman"/>
                <w:sz w:val="28"/>
                <w:szCs w:val="28"/>
              </w:rPr>
              <w:t>Детская музыкальная школа №4</w:t>
            </w:r>
          </w:p>
          <w:p w:rsidR="00A313FF" w:rsidRPr="00042EF2" w:rsidRDefault="00A313FF" w:rsidP="00042EF2">
            <w:pPr>
              <w:pStyle w:val="ae"/>
              <w:spacing w:line="360" w:lineRule="auto"/>
              <w:ind w:right="0"/>
              <w:jc w:val="left"/>
              <w:rPr>
                <w:bCs/>
                <w:szCs w:val="28"/>
              </w:rPr>
            </w:pPr>
            <w:r w:rsidRPr="002812CD">
              <w:rPr>
                <w:bCs/>
                <w:szCs w:val="28"/>
              </w:rPr>
              <w:t xml:space="preserve"> и родительская общественность</w:t>
            </w:r>
            <w:r w:rsidR="002812CD" w:rsidRPr="002812CD">
              <w:rPr>
                <w:bCs/>
                <w:szCs w:val="28"/>
              </w:rPr>
              <w:t>.</w:t>
            </w:r>
          </w:p>
        </w:tc>
      </w:tr>
      <w:tr w:rsidR="00065992" w:rsidRPr="00042EF2" w:rsidTr="00A313FF">
        <w:trPr>
          <w:trHeight w:val="416"/>
        </w:trPr>
        <w:tc>
          <w:tcPr>
            <w:tcW w:w="3539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lastRenderedPageBreak/>
              <w:t>Р</w:t>
            </w:r>
            <w:r w:rsidR="00065992" w:rsidRPr="00042EF2">
              <w:rPr>
                <w:color w:val="auto"/>
                <w:szCs w:val="28"/>
              </w:rPr>
              <w:t xml:space="preserve">азработка </w:t>
            </w:r>
            <w:r w:rsidR="00A313FF">
              <w:rPr>
                <w:color w:val="auto"/>
                <w:szCs w:val="28"/>
              </w:rPr>
              <w:t xml:space="preserve">макета и корректировка </w:t>
            </w:r>
            <w:r w:rsidR="00D04991" w:rsidRPr="00042EF2">
              <w:rPr>
                <w:color w:val="auto"/>
                <w:szCs w:val="28"/>
              </w:rPr>
              <w:t xml:space="preserve">познавательно-игрового «живого» календаря планирования мероприятий, направленных на сохранение </w:t>
            </w:r>
            <w:r w:rsidR="00D04991" w:rsidRPr="00042EF2">
              <w:rPr>
                <w:bCs/>
                <w:color w:val="auto"/>
                <w:szCs w:val="28"/>
              </w:rPr>
              <w:t>и развитие языков, традиций, культур народов, проживающих на территории Республики Татарстан</w:t>
            </w:r>
            <w:r w:rsidR="00D04991" w:rsidRPr="00042EF2">
              <w:rPr>
                <w:color w:val="auto"/>
                <w:szCs w:val="28"/>
              </w:rPr>
              <w:t>, и методических рекомендаций</w:t>
            </w:r>
          </w:p>
          <w:p w:rsidR="00065992" w:rsidRPr="00042EF2" w:rsidRDefault="00D04991" w:rsidP="00042EF2">
            <w:pPr>
              <w:pStyle w:val="ae"/>
              <w:spacing w:line="360" w:lineRule="auto"/>
              <w:rPr>
                <w:color w:val="FF0000"/>
                <w:szCs w:val="28"/>
              </w:rPr>
            </w:pPr>
            <w:r w:rsidRPr="00042EF2">
              <w:rPr>
                <w:color w:val="auto"/>
                <w:szCs w:val="28"/>
              </w:rPr>
              <w:t xml:space="preserve"> </w:t>
            </w:r>
            <w:r w:rsidR="00065992" w:rsidRPr="00042EF2">
              <w:rPr>
                <w:color w:val="auto"/>
                <w:szCs w:val="28"/>
              </w:rPr>
              <w:t xml:space="preserve"> по </w:t>
            </w:r>
            <w:r w:rsidRPr="00042EF2">
              <w:rPr>
                <w:color w:val="auto"/>
                <w:szCs w:val="28"/>
              </w:rPr>
              <w:t xml:space="preserve">его </w:t>
            </w:r>
            <w:r w:rsidR="00065992" w:rsidRPr="00042EF2">
              <w:rPr>
                <w:color w:val="auto"/>
                <w:szCs w:val="28"/>
              </w:rPr>
              <w:t>использованию</w:t>
            </w:r>
            <w:r w:rsidR="002812CD">
              <w:rPr>
                <w:color w:val="auto"/>
                <w:szCs w:val="28"/>
              </w:rPr>
              <w:t>.</w:t>
            </w:r>
            <w:r w:rsidR="00AD0F11" w:rsidRPr="00042EF2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D04991" w:rsidRPr="00042EF2" w:rsidRDefault="005D23CC" w:rsidP="00042EF2">
            <w:pPr>
              <w:pStyle w:val="ae"/>
              <w:tabs>
                <w:tab w:val="left" w:pos="4575"/>
              </w:tabs>
              <w:spacing w:line="360" w:lineRule="auto"/>
              <w:ind w:right="0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t>Р</w:t>
            </w:r>
            <w:r w:rsidR="00D04991" w:rsidRPr="00042EF2">
              <w:rPr>
                <w:color w:val="auto"/>
                <w:szCs w:val="28"/>
              </w:rPr>
              <w:t>азработан познавательно-игрово</w:t>
            </w:r>
            <w:r w:rsidR="003340A8" w:rsidRPr="00042EF2">
              <w:rPr>
                <w:color w:val="auto"/>
                <w:szCs w:val="28"/>
              </w:rPr>
              <w:t xml:space="preserve">й </w:t>
            </w:r>
            <w:r w:rsidR="00D04991" w:rsidRPr="00042EF2">
              <w:rPr>
                <w:color w:val="auto"/>
                <w:szCs w:val="28"/>
              </w:rPr>
              <w:t>«живо</w:t>
            </w:r>
            <w:r w:rsidR="003340A8" w:rsidRPr="00042EF2">
              <w:rPr>
                <w:color w:val="auto"/>
                <w:szCs w:val="28"/>
              </w:rPr>
              <w:t>й</w:t>
            </w:r>
            <w:r w:rsidR="00D04991" w:rsidRPr="00042EF2">
              <w:rPr>
                <w:color w:val="auto"/>
                <w:szCs w:val="28"/>
              </w:rPr>
              <w:t>» календар</w:t>
            </w:r>
            <w:r w:rsidR="003340A8" w:rsidRPr="00042EF2">
              <w:rPr>
                <w:color w:val="auto"/>
                <w:szCs w:val="28"/>
              </w:rPr>
              <w:t>ь</w:t>
            </w:r>
            <w:r w:rsidR="00D04991" w:rsidRPr="00042EF2">
              <w:rPr>
                <w:color w:val="auto"/>
                <w:szCs w:val="28"/>
              </w:rPr>
              <w:t xml:space="preserve"> планирования мероприятий, направленных на сохранение </w:t>
            </w:r>
            <w:r w:rsidR="00D04991" w:rsidRPr="00042EF2">
              <w:rPr>
                <w:bCs/>
                <w:color w:val="auto"/>
                <w:szCs w:val="28"/>
              </w:rPr>
              <w:t>и развитие языков, традиций, культур народов, проживающих на территории Республики Татарстан</w:t>
            </w:r>
            <w:r w:rsidR="00D04991" w:rsidRPr="00042EF2">
              <w:rPr>
                <w:color w:val="auto"/>
                <w:szCs w:val="28"/>
              </w:rPr>
              <w:t>, и методических рекомендаций</w:t>
            </w:r>
          </w:p>
          <w:p w:rsidR="00065992" w:rsidRPr="00042EF2" w:rsidRDefault="00D04991" w:rsidP="00042EF2">
            <w:pPr>
              <w:pStyle w:val="ae"/>
              <w:tabs>
                <w:tab w:val="left" w:pos="4575"/>
              </w:tabs>
              <w:spacing w:line="360" w:lineRule="auto"/>
              <w:ind w:right="0"/>
              <w:jc w:val="left"/>
              <w:rPr>
                <w:szCs w:val="28"/>
              </w:rPr>
            </w:pPr>
            <w:r w:rsidRPr="00042EF2">
              <w:rPr>
                <w:color w:val="auto"/>
                <w:szCs w:val="28"/>
              </w:rPr>
              <w:t>по его использованию</w:t>
            </w:r>
            <w:r w:rsidR="002812CD">
              <w:rPr>
                <w:color w:val="auto"/>
                <w:szCs w:val="28"/>
              </w:rPr>
              <w:t>.</w:t>
            </w:r>
            <w:r w:rsidR="00AD0F11" w:rsidRPr="00042EF2">
              <w:rPr>
                <w:color w:val="auto"/>
                <w:szCs w:val="28"/>
              </w:rPr>
              <w:t xml:space="preserve"> </w:t>
            </w:r>
          </w:p>
        </w:tc>
      </w:tr>
      <w:tr w:rsidR="00A313FF" w:rsidRPr="00042EF2" w:rsidTr="00A313FF">
        <w:trPr>
          <w:trHeight w:val="416"/>
        </w:trPr>
        <w:tc>
          <w:tcPr>
            <w:tcW w:w="3539" w:type="dxa"/>
          </w:tcPr>
          <w:p w:rsidR="00A313FF" w:rsidRPr="00042EF2" w:rsidRDefault="00A313FF" w:rsidP="00042EF2">
            <w:pPr>
              <w:pStyle w:val="ae"/>
              <w:spacing w:line="360" w:lineRule="auto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Создание и функционирование информационного стенда для воспитанников, </w:t>
            </w:r>
            <w:r>
              <w:rPr>
                <w:color w:val="auto"/>
                <w:szCs w:val="28"/>
              </w:rPr>
              <w:lastRenderedPageBreak/>
              <w:t>педагогических работников, родительской общественности</w:t>
            </w:r>
            <w:r w:rsidR="002812CD">
              <w:rPr>
                <w:color w:val="auto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A313FF" w:rsidRPr="00042EF2" w:rsidRDefault="00A313FF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A313FF" w:rsidRDefault="00A313FF" w:rsidP="00042EF2">
            <w:pPr>
              <w:pStyle w:val="ae"/>
              <w:tabs>
                <w:tab w:val="left" w:pos="4575"/>
              </w:tabs>
              <w:spacing w:line="360" w:lineRule="auto"/>
              <w:ind w:right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Создан и постоянно обновляется материал стенда</w:t>
            </w:r>
            <w:r w:rsidR="00342BAF">
              <w:rPr>
                <w:color w:val="auto"/>
                <w:szCs w:val="28"/>
              </w:rPr>
              <w:t>.</w:t>
            </w:r>
          </w:p>
          <w:p w:rsidR="00342BAF" w:rsidRPr="00042EF2" w:rsidRDefault="002812CD" w:rsidP="00042EF2">
            <w:pPr>
              <w:pStyle w:val="ae"/>
              <w:tabs>
                <w:tab w:val="left" w:pos="4575"/>
              </w:tabs>
              <w:spacing w:line="360" w:lineRule="auto"/>
              <w:ind w:right="0"/>
              <w:jc w:val="left"/>
              <w:rPr>
                <w:color w:val="auto"/>
                <w:szCs w:val="28"/>
              </w:rPr>
            </w:pPr>
            <w:r w:rsidRPr="00042EF2">
              <w:rPr>
                <w:szCs w:val="28"/>
              </w:rPr>
              <w:t>100% информирование родителей о реализации проекта</w:t>
            </w:r>
            <w:r>
              <w:rPr>
                <w:szCs w:val="28"/>
              </w:rPr>
              <w:t>.</w:t>
            </w:r>
          </w:p>
        </w:tc>
      </w:tr>
      <w:tr w:rsidR="003340A8" w:rsidRPr="00042EF2" w:rsidTr="00D330BF">
        <w:trPr>
          <w:trHeight w:val="1131"/>
        </w:trPr>
        <w:tc>
          <w:tcPr>
            <w:tcW w:w="3539" w:type="dxa"/>
          </w:tcPr>
          <w:p w:rsidR="003340A8" w:rsidRPr="00042EF2" w:rsidRDefault="005D23CC" w:rsidP="00042EF2">
            <w:pPr>
              <w:pStyle w:val="ae"/>
              <w:spacing w:line="360" w:lineRule="auto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lastRenderedPageBreak/>
              <w:t>С</w:t>
            </w:r>
            <w:r w:rsidR="002C6B76" w:rsidRPr="00042EF2">
              <w:rPr>
                <w:color w:val="auto"/>
                <w:szCs w:val="28"/>
              </w:rPr>
              <w:t xml:space="preserve">оздание </w:t>
            </w:r>
            <w:proofErr w:type="spellStart"/>
            <w:r w:rsidR="002C6B76" w:rsidRPr="00042EF2">
              <w:rPr>
                <w:color w:val="auto"/>
                <w:szCs w:val="28"/>
              </w:rPr>
              <w:t>пазл-</w:t>
            </w:r>
            <w:r w:rsidR="003340A8" w:rsidRPr="00042EF2">
              <w:rPr>
                <w:color w:val="auto"/>
                <w:szCs w:val="28"/>
              </w:rPr>
              <w:t>карты</w:t>
            </w:r>
            <w:proofErr w:type="spellEnd"/>
            <w:r w:rsidR="003340A8" w:rsidRPr="00042EF2">
              <w:rPr>
                <w:color w:val="auto"/>
                <w:szCs w:val="28"/>
              </w:rPr>
              <w:t xml:space="preserve"> РТ, </w:t>
            </w:r>
            <w:r w:rsidR="002C6B76" w:rsidRPr="00042EF2">
              <w:rPr>
                <w:color w:val="auto"/>
                <w:szCs w:val="28"/>
              </w:rPr>
              <w:t>дидактической игры «Кто? Что? Где?»</w:t>
            </w:r>
            <w:r w:rsidR="00CF13F6" w:rsidRPr="00042EF2">
              <w:rPr>
                <w:color w:val="auto"/>
                <w:szCs w:val="28"/>
              </w:rPr>
              <w:t xml:space="preserve">  с </w:t>
            </w:r>
            <w:r w:rsidR="00CF13F6" w:rsidRPr="00042EF2">
              <w:rPr>
                <w:szCs w:val="28"/>
              </w:rPr>
              <w:t xml:space="preserve">наиболее значимыми культурно-историческими и научно-промышленными объектами республики, </w:t>
            </w:r>
            <w:r w:rsidR="00CF13F6" w:rsidRPr="00042EF2">
              <w:rPr>
                <w:color w:val="auto"/>
                <w:szCs w:val="28"/>
              </w:rPr>
              <w:t xml:space="preserve"> </w:t>
            </w:r>
            <w:r w:rsidR="00D87BA3" w:rsidRPr="00042EF2">
              <w:rPr>
                <w:color w:val="auto"/>
                <w:szCs w:val="28"/>
              </w:rPr>
              <w:t xml:space="preserve">картотеки </w:t>
            </w:r>
            <w:r w:rsidR="003340A8" w:rsidRPr="00042EF2">
              <w:rPr>
                <w:szCs w:val="28"/>
              </w:rPr>
              <w:t>игр, музыки, литературных произведений и произведений устного народного творчества</w:t>
            </w:r>
            <w:r w:rsidR="00CF13F6" w:rsidRPr="00042EF2">
              <w:rPr>
                <w:szCs w:val="28"/>
              </w:rPr>
              <w:t>, картотек</w:t>
            </w:r>
            <w:r w:rsidR="003340A8" w:rsidRPr="00042EF2">
              <w:rPr>
                <w:szCs w:val="28"/>
              </w:rPr>
              <w:t xml:space="preserve"> </w:t>
            </w:r>
            <w:r w:rsidR="00CF13F6" w:rsidRPr="00042EF2">
              <w:rPr>
                <w:szCs w:val="28"/>
              </w:rPr>
              <w:t xml:space="preserve">национальных игр, музыки, литературных произведений и произведений устного народного творчества </w:t>
            </w:r>
            <w:r w:rsidR="003340A8" w:rsidRPr="00042EF2">
              <w:rPr>
                <w:color w:val="auto"/>
                <w:szCs w:val="28"/>
              </w:rPr>
              <w:t xml:space="preserve">с  </w:t>
            </w:r>
            <w:proofErr w:type="spellStart"/>
            <w:r w:rsidR="003340A8" w:rsidRPr="00042EF2">
              <w:rPr>
                <w:szCs w:val="28"/>
                <w:lang w:val="en-US"/>
              </w:rPr>
              <w:t>Qr</w:t>
            </w:r>
            <w:proofErr w:type="spellEnd"/>
            <w:r w:rsidR="003340A8" w:rsidRPr="00042EF2">
              <w:rPr>
                <w:szCs w:val="28"/>
              </w:rPr>
              <w:t>-кодами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3340A8" w:rsidRPr="00042EF2" w:rsidRDefault="003340A8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3340A8" w:rsidRPr="00042EF2" w:rsidRDefault="005D23CC" w:rsidP="00042EF2">
            <w:pPr>
              <w:pStyle w:val="ae"/>
              <w:spacing w:line="360" w:lineRule="auto"/>
              <w:ind w:right="0"/>
              <w:jc w:val="left"/>
              <w:rPr>
                <w:color w:val="auto"/>
                <w:szCs w:val="28"/>
              </w:rPr>
            </w:pPr>
            <w:proofErr w:type="gramStart"/>
            <w:r w:rsidRPr="00042EF2">
              <w:rPr>
                <w:color w:val="auto"/>
                <w:szCs w:val="28"/>
              </w:rPr>
              <w:t>С</w:t>
            </w:r>
            <w:r w:rsidR="002C6B76" w:rsidRPr="00042EF2">
              <w:rPr>
                <w:color w:val="auto"/>
                <w:szCs w:val="28"/>
              </w:rPr>
              <w:t>озданы</w:t>
            </w:r>
            <w:proofErr w:type="gramEnd"/>
            <w:r w:rsidR="002C6B76" w:rsidRPr="00042EF2">
              <w:rPr>
                <w:color w:val="auto"/>
                <w:szCs w:val="28"/>
              </w:rPr>
              <w:t xml:space="preserve"> </w:t>
            </w:r>
            <w:proofErr w:type="spellStart"/>
            <w:r w:rsidR="002C6B76" w:rsidRPr="00042EF2">
              <w:rPr>
                <w:color w:val="auto"/>
                <w:szCs w:val="28"/>
              </w:rPr>
              <w:t>пазл-</w:t>
            </w:r>
            <w:r w:rsidR="003340A8" w:rsidRPr="00042EF2">
              <w:rPr>
                <w:color w:val="auto"/>
                <w:szCs w:val="28"/>
              </w:rPr>
              <w:t>карты</w:t>
            </w:r>
            <w:proofErr w:type="spellEnd"/>
            <w:r w:rsidR="003340A8" w:rsidRPr="00042EF2">
              <w:rPr>
                <w:color w:val="auto"/>
                <w:szCs w:val="28"/>
              </w:rPr>
              <w:t xml:space="preserve"> РТ, </w:t>
            </w:r>
            <w:r w:rsidR="002C6B76" w:rsidRPr="00042EF2">
              <w:rPr>
                <w:color w:val="auto"/>
                <w:szCs w:val="28"/>
              </w:rPr>
              <w:t>дидактическая игра «Кто? Что? Где?»</w:t>
            </w:r>
            <w:r w:rsidR="003340A8" w:rsidRPr="00042EF2">
              <w:rPr>
                <w:color w:val="auto"/>
                <w:szCs w:val="28"/>
              </w:rPr>
              <w:t xml:space="preserve">, картотеки </w:t>
            </w:r>
            <w:r w:rsidR="003340A8" w:rsidRPr="00042EF2">
              <w:rPr>
                <w:szCs w:val="28"/>
              </w:rPr>
              <w:t xml:space="preserve">национальных игр, музыки, литературных произведений и произведений устного народного творчества </w:t>
            </w:r>
            <w:r w:rsidR="003340A8" w:rsidRPr="00042EF2">
              <w:rPr>
                <w:color w:val="auto"/>
                <w:szCs w:val="28"/>
              </w:rPr>
              <w:t xml:space="preserve">с  </w:t>
            </w:r>
            <w:proofErr w:type="spellStart"/>
            <w:r w:rsidR="003340A8" w:rsidRPr="00042EF2">
              <w:rPr>
                <w:szCs w:val="28"/>
                <w:lang w:val="en-US"/>
              </w:rPr>
              <w:t>Qr</w:t>
            </w:r>
            <w:proofErr w:type="spellEnd"/>
            <w:r w:rsidR="003340A8" w:rsidRPr="00042EF2">
              <w:rPr>
                <w:szCs w:val="28"/>
              </w:rPr>
              <w:t>-кодами</w:t>
            </w:r>
            <w:r w:rsidR="002812CD">
              <w:rPr>
                <w:szCs w:val="28"/>
              </w:rPr>
              <w:t>.</w:t>
            </w:r>
          </w:p>
        </w:tc>
      </w:tr>
      <w:tr w:rsidR="00065992" w:rsidRPr="00042EF2" w:rsidTr="00D330BF">
        <w:trPr>
          <w:trHeight w:val="1131"/>
        </w:trPr>
        <w:tc>
          <w:tcPr>
            <w:tcW w:w="3539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А</w:t>
            </w:r>
            <w:r w:rsidR="00065992" w:rsidRPr="00042EF2">
              <w:rPr>
                <w:szCs w:val="28"/>
              </w:rPr>
              <w:t>нализ состояния воспитательно-образовательной работы по обучению татарского языка в детском саду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П</w:t>
            </w:r>
            <w:r w:rsidR="00065992" w:rsidRPr="00042EF2">
              <w:rPr>
                <w:szCs w:val="28"/>
              </w:rPr>
              <w:t>роведен анализ состояния воспитательно-образовательной работы по обучению татарскому языку в детском саду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</w:tr>
      <w:tr w:rsidR="00065992" w:rsidRPr="00042EF2" w:rsidTr="00D330BF">
        <w:trPr>
          <w:trHeight w:val="1131"/>
        </w:trPr>
        <w:tc>
          <w:tcPr>
            <w:tcW w:w="3539" w:type="dxa"/>
          </w:tcPr>
          <w:p w:rsidR="00065992" w:rsidRPr="00042EF2" w:rsidRDefault="002C6B76" w:rsidP="00042EF2">
            <w:pPr>
              <w:pStyle w:val="ae"/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lastRenderedPageBreak/>
              <w:t>С</w:t>
            </w:r>
            <w:r w:rsidR="00065992" w:rsidRPr="00042EF2">
              <w:rPr>
                <w:szCs w:val="28"/>
              </w:rPr>
              <w:t xml:space="preserve">оставление </w:t>
            </w:r>
            <w:r w:rsidR="00F64966" w:rsidRPr="00042EF2">
              <w:rPr>
                <w:szCs w:val="28"/>
              </w:rPr>
              <w:t>план</w:t>
            </w:r>
            <w:r w:rsidR="00583340" w:rsidRPr="00042EF2">
              <w:rPr>
                <w:szCs w:val="28"/>
              </w:rPr>
              <w:t>а</w:t>
            </w:r>
            <w:r w:rsidR="00F64966" w:rsidRPr="00042EF2">
              <w:rPr>
                <w:szCs w:val="28"/>
              </w:rPr>
              <w:t>-циклограммы основных мероприятий</w:t>
            </w:r>
            <w:r w:rsidR="00AD0F11" w:rsidRPr="00042EF2">
              <w:rPr>
                <w:szCs w:val="28"/>
              </w:rPr>
              <w:t xml:space="preserve"> на 2020 и 2021 годы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065992" w:rsidRPr="00042EF2" w:rsidRDefault="00065992" w:rsidP="00042EF2">
            <w:pPr>
              <w:pStyle w:val="ae"/>
              <w:spacing w:line="360" w:lineRule="auto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4791" w:type="dxa"/>
          </w:tcPr>
          <w:p w:rsidR="00065992" w:rsidRPr="00042EF2" w:rsidRDefault="002C6B76" w:rsidP="00042EF2">
            <w:pPr>
              <w:pStyle w:val="ae"/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С</w:t>
            </w:r>
            <w:r w:rsidR="00AD0F11" w:rsidRPr="00042EF2">
              <w:rPr>
                <w:szCs w:val="28"/>
              </w:rPr>
              <w:t>оставлен план-циклограмм</w:t>
            </w:r>
            <w:r w:rsidRPr="00042EF2">
              <w:rPr>
                <w:szCs w:val="28"/>
              </w:rPr>
              <w:t>а</w:t>
            </w:r>
            <w:r w:rsidR="00AD0F11" w:rsidRPr="00042EF2">
              <w:rPr>
                <w:szCs w:val="28"/>
              </w:rPr>
              <w:t xml:space="preserve"> основных мероприятий на 2020 и 2021 годы</w:t>
            </w:r>
            <w:r w:rsidR="002812CD">
              <w:rPr>
                <w:szCs w:val="28"/>
              </w:rPr>
              <w:t>.</w:t>
            </w:r>
            <w:r w:rsidR="00AD0F11" w:rsidRPr="00042EF2">
              <w:rPr>
                <w:szCs w:val="28"/>
              </w:rPr>
              <w:t xml:space="preserve"> </w:t>
            </w:r>
          </w:p>
        </w:tc>
      </w:tr>
      <w:tr w:rsidR="00101B69" w:rsidRPr="00042EF2" w:rsidTr="00D330BF">
        <w:tc>
          <w:tcPr>
            <w:tcW w:w="10031" w:type="dxa"/>
            <w:gridSpan w:val="3"/>
          </w:tcPr>
          <w:p w:rsidR="00101B69" w:rsidRPr="00042EF2" w:rsidRDefault="00065992" w:rsidP="00042EF2">
            <w:pPr>
              <w:spacing w:line="360" w:lineRule="auto"/>
              <w:jc w:val="center"/>
              <w:rPr>
                <w:szCs w:val="28"/>
              </w:rPr>
            </w:pPr>
            <w:r w:rsidRPr="00042EF2">
              <w:rPr>
                <w:b/>
                <w:bCs/>
                <w:szCs w:val="28"/>
              </w:rPr>
              <w:t>Пр</w:t>
            </w:r>
            <w:r w:rsidR="00101B69" w:rsidRPr="00042EF2">
              <w:rPr>
                <w:b/>
                <w:bCs/>
                <w:szCs w:val="28"/>
              </w:rPr>
              <w:t>актический</w:t>
            </w:r>
            <w:r w:rsidR="002812CD">
              <w:rPr>
                <w:b/>
                <w:bCs/>
                <w:szCs w:val="28"/>
              </w:rPr>
              <w:t xml:space="preserve"> январь-декабрь 2021 г.</w:t>
            </w:r>
          </w:p>
        </w:tc>
      </w:tr>
      <w:tr w:rsidR="00D42E50" w:rsidRPr="00042EF2" w:rsidTr="00D330BF">
        <w:tc>
          <w:tcPr>
            <w:tcW w:w="10031" w:type="dxa"/>
            <w:gridSpan w:val="3"/>
          </w:tcPr>
          <w:p w:rsidR="002B6D37" w:rsidRPr="002B6D37" w:rsidRDefault="002B6D37" w:rsidP="002B6D37">
            <w:pPr>
              <w:pStyle w:val="aa"/>
              <w:spacing w:before="0" w:beforeAutospacing="0" w:after="0" w:afterAutospacing="0" w:line="360" w:lineRule="auto"/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</w:pPr>
            <w:r w:rsidRPr="002B6D37">
              <w:rPr>
                <w:rFonts w:eastAsia="+mn-ea"/>
                <w:color w:val="000000"/>
                <w:kern w:val="24"/>
                <w:sz w:val="28"/>
                <w:szCs w:val="28"/>
              </w:rPr>
              <w:t>О</w:t>
            </w:r>
            <w:r w:rsidR="00D42E50" w:rsidRPr="002B6D37">
              <w:rPr>
                <w:rFonts w:eastAsia="+mn-ea"/>
                <w:color w:val="000000"/>
                <w:kern w:val="24"/>
                <w:sz w:val="28"/>
                <w:szCs w:val="28"/>
              </w:rPr>
              <w:t>сновные направления работы</w:t>
            </w:r>
            <w:r w:rsidRPr="002B6D37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практического этапа</w:t>
            </w:r>
            <w:r w:rsidR="00D42E50" w:rsidRPr="002B6D37">
              <w:rPr>
                <w:rFonts w:eastAsia="+mn-ea"/>
                <w:color w:val="000000"/>
                <w:kern w:val="24"/>
                <w:sz w:val="28"/>
                <w:szCs w:val="28"/>
              </w:rPr>
              <w:t>:</w:t>
            </w:r>
          </w:p>
          <w:p w:rsidR="00D42E50" w:rsidRPr="002B6D37" w:rsidRDefault="00D42E50" w:rsidP="002B6D37">
            <w:pPr>
              <w:pStyle w:val="aa"/>
              <w:spacing w:before="0" w:beforeAutospacing="0" w:after="0" w:afterAutospacing="0" w:line="360" w:lineRule="auto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2B6D37">
              <w:rPr>
                <w:rFonts w:eastAsia="+mn-ea"/>
                <w:color w:val="000000"/>
                <w:kern w:val="24"/>
                <w:sz w:val="28"/>
                <w:szCs w:val="28"/>
              </w:rPr>
              <w:t>1.Реализация национального компонента  в различных видах детской деятельности.</w:t>
            </w:r>
          </w:p>
          <w:p w:rsidR="002B6D37" w:rsidRPr="002B6D37" w:rsidRDefault="002B6D37" w:rsidP="002B6D37">
            <w:pPr>
              <w:pStyle w:val="aa"/>
              <w:spacing w:before="0" w:beforeAutospacing="0" w:after="0" w:afterAutospacing="0" w:line="360" w:lineRule="auto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2B6D37">
              <w:rPr>
                <w:sz w:val="28"/>
                <w:szCs w:val="28"/>
              </w:rPr>
              <w:t>2.Создание условий для зарождения у дошкольников интереса к изучению</w:t>
            </w:r>
          </w:p>
          <w:p w:rsidR="002B6D37" w:rsidRPr="002B6D37" w:rsidRDefault="002B6D37" w:rsidP="002B6D37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2B6D37">
              <w:rPr>
                <w:sz w:val="28"/>
                <w:szCs w:val="28"/>
              </w:rPr>
              <w:t>родного языка, истории, традиций и культуры своего народа и народов, проживающих в Республике Татарстан.</w:t>
            </w:r>
          </w:p>
          <w:p w:rsidR="002B6D37" w:rsidRPr="00F635A2" w:rsidRDefault="002B6D37" w:rsidP="00F635A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635A2">
              <w:rPr>
                <w:sz w:val="28"/>
                <w:szCs w:val="28"/>
              </w:rPr>
              <w:t xml:space="preserve">3. Знакомство с природой родного края, её особенностями, воспитание экологической культуры. </w:t>
            </w:r>
          </w:p>
          <w:p w:rsidR="002B6D37" w:rsidRPr="002B6D37" w:rsidRDefault="00F635A2" w:rsidP="00F635A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635A2">
              <w:rPr>
                <w:sz w:val="28"/>
                <w:szCs w:val="28"/>
              </w:rPr>
              <w:t>4. Формирование  личности, способной к конструктивному и толерантному взаимодействию и общению с представителями разных этносов и культур.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2C6B76" w:rsidP="00042EF2">
            <w:pPr>
              <w:spacing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П</w:t>
            </w:r>
            <w:r w:rsidR="00516723" w:rsidRPr="00042EF2">
              <w:rPr>
                <w:szCs w:val="28"/>
              </w:rPr>
              <w:t>роведение мероприятий, посвященных Году родных языков и народного единства (</w:t>
            </w:r>
            <w:r w:rsidR="00385641" w:rsidRPr="00042EF2">
              <w:rPr>
                <w:szCs w:val="28"/>
              </w:rPr>
              <w:t>годовая циклограмма основных мероприятий</w:t>
            </w:r>
            <w:r w:rsidR="00516723" w:rsidRPr="00042EF2">
              <w:rPr>
                <w:szCs w:val="28"/>
              </w:rPr>
              <w:t>)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 w:val="restart"/>
          </w:tcPr>
          <w:p w:rsidR="00516723" w:rsidRPr="00042EF2" w:rsidRDefault="00385641" w:rsidP="00042EF2">
            <w:pPr>
              <w:spacing w:line="360" w:lineRule="auto"/>
              <w:rPr>
                <w:b/>
                <w:bCs/>
                <w:szCs w:val="28"/>
              </w:rPr>
            </w:pPr>
            <w:r w:rsidRPr="00042EF2">
              <w:rPr>
                <w:b/>
                <w:bCs/>
                <w:szCs w:val="28"/>
              </w:rPr>
              <w:t>я</w:t>
            </w:r>
            <w:r w:rsidR="00516723" w:rsidRPr="00042EF2">
              <w:rPr>
                <w:b/>
                <w:bCs/>
                <w:szCs w:val="28"/>
              </w:rPr>
              <w:t>нварь</w:t>
            </w:r>
            <w:r w:rsidRPr="00042EF2">
              <w:rPr>
                <w:b/>
                <w:bCs/>
                <w:szCs w:val="28"/>
              </w:rPr>
              <w:t xml:space="preserve"> -</w:t>
            </w:r>
            <w:r w:rsidR="00516723" w:rsidRPr="00042EF2">
              <w:rPr>
                <w:b/>
                <w:bCs/>
                <w:szCs w:val="28"/>
              </w:rPr>
              <w:t xml:space="preserve"> </w:t>
            </w:r>
            <w:r w:rsidRPr="00042EF2">
              <w:rPr>
                <w:b/>
                <w:bCs/>
                <w:szCs w:val="28"/>
              </w:rPr>
              <w:t xml:space="preserve"> </w:t>
            </w:r>
            <w:r w:rsidR="00516723" w:rsidRPr="00042EF2">
              <w:rPr>
                <w:b/>
                <w:bCs/>
                <w:szCs w:val="28"/>
              </w:rPr>
              <w:t xml:space="preserve"> декабрь 2021</w:t>
            </w:r>
            <w:r w:rsidRPr="00042EF2">
              <w:rPr>
                <w:b/>
                <w:bCs/>
                <w:szCs w:val="28"/>
              </w:rPr>
              <w:t xml:space="preserve"> г.</w:t>
            </w:r>
          </w:p>
        </w:tc>
        <w:tc>
          <w:tcPr>
            <w:tcW w:w="4791" w:type="dxa"/>
          </w:tcPr>
          <w:p w:rsidR="00516723" w:rsidRPr="00042EF2" w:rsidRDefault="002C6B76" w:rsidP="00042EF2">
            <w:pPr>
              <w:spacing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П</w:t>
            </w:r>
            <w:r w:rsidR="009966F0" w:rsidRPr="00042EF2">
              <w:rPr>
                <w:szCs w:val="28"/>
              </w:rPr>
              <w:t>роведены</w:t>
            </w:r>
            <w:r w:rsidR="00516723" w:rsidRPr="00042EF2">
              <w:rPr>
                <w:szCs w:val="28"/>
              </w:rPr>
              <w:t xml:space="preserve"> </w:t>
            </w:r>
            <w:r w:rsidR="009966F0" w:rsidRPr="00042EF2">
              <w:rPr>
                <w:color w:val="auto"/>
                <w:szCs w:val="28"/>
              </w:rPr>
              <w:t>24 мероприятия</w:t>
            </w:r>
            <w:r w:rsidR="00516723" w:rsidRPr="00042EF2">
              <w:rPr>
                <w:szCs w:val="28"/>
              </w:rPr>
              <w:t>, посвященные Году родных языков и народного единства</w:t>
            </w:r>
            <w:r w:rsidR="002812CD">
              <w:rPr>
                <w:szCs w:val="28"/>
              </w:rPr>
              <w:t>.</w:t>
            </w:r>
            <w:r w:rsidR="00BF39FE" w:rsidRPr="00042EF2">
              <w:rPr>
                <w:szCs w:val="28"/>
              </w:rPr>
              <w:t xml:space="preserve"> 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2C6B76" w:rsidP="00042EF2">
            <w:pPr>
              <w:spacing w:after="0" w:line="360" w:lineRule="auto"/>
              <w:ind w:left="12" w:firstLine="0"/>
              <w:rPr>
                <w:szCs w:val="28"/>
              </w:rPr>
            </w:pPr>
            <w:r w:rsidRPr="00042EF2">
              <w:rPr>
                <w:szCs w:val="28"/>
              </w:rPr>
              <w:t>М</w:t>
            </w:r>
            <w:r w:rsidR="00516723" w:rsidRPr="00042EF2">
              <w:rPr>
                <w:szCs w:val="28"/>
              </w:rPr>
              <w:t>одернизация развивающей предметно-пространственной среды,</w:t>
            </w:r>
            <w:r w:rsidR="00516723" w:rsidRPr="00042EF2">
              <w:rPr>
                <w:color w:val="auto"/>
                <w:szCs w:val="28"/>
              </w:rPr>
              <w:t xml:space="preserve"> стимулирующ</w:t>
            </w:r>
            <w:r w:rsidR="00583340" w:rsidRPr="00042EF2">
              <w:rPr>
                <w:color w:val="auto"/>
                <w:szCs w:val="28"/>
              </w:rPr>
              <w:t>ей</w:t>
            </w:r>
            <w:r w:rsidR="00516723" w:rsidRPr="00042EF2">
              <w:rPr>
                <w:color w:val="auto"/>
                <w:szCs w:val="28"/>
              </w:rPr>
              <w:t xml:space="preserve"> познавательную, речевую, эмоциональную, </w:t>
            </w:r>
            <w:r w:rsidR="00303AC6" w:rsidRPr="00042EF2">
              <w:rPr>
                <w:color w:val="auto"/>
                <w:szCs w:val="28"/>
              </w:rPr>
              <w:lastRenderedPageBreak/>
              <w:t>д</w:t>
            </w:r>
            <w:r w:rsidR="00516723" w:rsidRPr="00042EF2">
              <w:rPr>
                <w:color w:val="auto"/>
                <w:szCs w:val="28"/>
              </w:rPr>
              <w:t>вигательную деятельность детей</w:t>
            </w:r>
            <w:r w:rsidR="002812CD">
              <w:rPr>
                <w:color w:val="auto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2C6B76" w:rsidP="00042EF2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color w:val="auto"/>
                <w:szCs w:val="28"/>
                <w:shd w:val="clear" w:color="auto" w:fill="FFFFFF"/>
              </w:rPr>
              <w:t>Д</w:t>
            </w:r>
            <w:r w:rsidR="00516723" w:rsidRPr="00042EF2">
              <w:rPr>
                <w:color w:val="auto"/>
                <w:szCs w:val="28"/>
                <w:shd w:val="clear" w:color="auto" w:fill="FFFFFF"/>
              </w:rPr>
              <w:t>остигнута максимальная реализация образовательног</w:t>
            </w:r>
            <w:r w:rsidR="00303AC6" w:rsidRPr="00042EF2">
              <w:rPr>
                <w:color w:val="auto"/>
                <w:szCs w:val="28"/>
                <w:shd w:val="clear" w:color="auto" w:fill="FFFFFF"/>
              </w:rPr>
              <w:t>о потенциала пространства групп</w:t>
            </w:r>
            <w:r w:rsidR="00516723" w:rsidRPr="00042EF2">
              <w:rPr>
                <w:color w:val="auto"/>
                <w:szCs w:val="28"/>
                <w:shd w:val="clear" w:color="auto" w:fill="FFFFFF"/>
              </w:rPr>
              <w:t xml:space="preserve"> и материалов, оборудования и инвентаря, РППС пополнена материалами </w:t>
            </w:r>
            <w:r w:rsidRPr="00042EF2">
              <w:rPr>
                <w:color w:val="auto"/>
                <w:szCs w:val="28"/>
                <w:shd w:val="clear" w:color="auto" w:fill="FFFFFF"/>
              </w:rPr>
              <w:t xml:space="preserve">познавательной, речевой и </w:t>
            </w:r>
            <w:proofErr w:type="spellStart"/>
            <w:r w:rsidRPr="00042EF2">
              <w:rPr>
                <w:color w:val="auto"/>
                <w:szCs w:val="28"/>
                <w:shd w:val="clear" w:color="auto" w:fill="FFFFFF"/>
              </w:rPr>
              <w:t>деятельностной</w:t>
            </w:r>
            <w:proofErr w:type="spellEnd"/>
            <w:r w:rsidRPr="00042EF2">
              <w:rPr>
                <w:color w:val="auto"/>
                <w:szCs w:val="28"/>
                <w:shd w:val="clear" w:color="auto" w:fill="FFFFFF"/>
              </w:rPr>
              <w:t xml:space="preserve"> </w:t>
            </w:r>
            <w:r w:rsidR="00516723" w:rsidRPr="00042EF2">
              <w:rPr>
                <w:color w:val="auto"/>
                <w:szCs w:val="28"/>
                <w:shd w:val="clear" w:color="auto" w:fill="FFFFFF"/>
              </w:rPr>
              <w:lastRenderedPageBreak/>
              <w:t>этнокультурной составляющей</w:t>
            </w:r>
            <w:r w:rsidR="002812CD">
              <w:rPr>
                <w:color w:val="auto"/>
                <w:szCs w:val="28"/>
                <w:shd w:val="clear" w:color="auto" w:fill="FFFFFF"/>
              </w:rPr>
              <w:t>.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407C0F" w:rsidP="00042EF2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lastRenderedPageBreak/>
              <w:t>О</w:t>
            </w:r>
            <w:r w:rsidR="00516723" w:rsidRPr="00042EF2">
              <w:rPr>
                <w:szCs w:val="28"/>
              </w:rPr>
              <w:t xml:space="preserve">рганизация образовательного процесса по обучению татарскому языку с использованием </w:t>
            </w:r>
            <w:r w:rsidR="00385641" w:rsidRPr="00042EF2">
              <w:rPr>
                <w:szCs w:val="28"/>
                <w:lang w:val="tt-RU"/>
              </w:rPr>
              <w:t xml:space="preserve">адаптирванного </w:t>
            </w:r>
            <w:proofErr w:type="spellStart"/>
            <w:r w:rsidR="00385641" w:rsidRPr="00042EF2">
              <w:rPr>
                <w:szCs w:val="28"/>
              </w:rPr>
              <w:t>инновационн</w:t>
            </w:r>
            <w:proofErr w:type="spellEnd"/>
            <w:r w:rsidR="00385641" w:rsidRPr="00042EF2">
              <w:rPr>
                <w:szCs w:val="28"/>
                <w:lang w:val="tt-RU"/>
              </w:rPr>
              <w:t>ого веселого курса</w:t>
            </w:r>
            <w:r w:rsidR="00385641" w:rsidRPr="00042EF2">
              <w:rPr>
                <w:szCs w:val="28"/>
              </w:rPr>
              <w:t xml:space="preserve"> («</w:t>
            </w:r>
            <w:r w:rsidR="00385641" w:rsidRPr="00042EF2">
              <w:rPr>
                <w:szCs w:val="28"/>
                <w:lang w:val="en-US"/>
              </w:rPr>
              <w:t>Let</w:t>
            </w:r>
            <w:r w:rsidR="00385641" w:rsidRPr="00042EF2">
              <w:rPr>
                <w:szCs w:val="28"/>
              </w:rPr>
              <w:t>'</w:t>
            </w:r>
            <w:r w:rsidR="00385641" w:rsidRPr="00042EF2">
              <w:rPr>
                <w:szCs w:val="28"/>
                <w:lang w:val="en-US"/>
              </w:rPr>
              <w:t>s</w:t>
            </w:r>
            <w:r w:rsidR="00385641" w:rsidRPr="00042EF2">
              <w:rPr>
                <w:szCs w:val="28"/>
              </w:rPr>
              <w:t xml:space="preserve"> </w:t>
            </w:r>
            <w:r w:rsidR="00385641" w:rsidRPr="00042EF2">
              <w:rPr>
                <w:szCs w:val="28"/>
                <w:lang w:val="en-US"/>
              </w:rPr>
              <w:t>go</w:t>
            </w:r>
            <w:r w:rsidR="00385641" w:rsidRPr="00042EF2">
              <w:rPr>
                <w:szCs w:val="28"/>
              </w:rPr>
              <w:t>!»)</w:t>
            </w:r>
            <w:r w:rsidR="002812CD">
              <w:rPr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407C0F" w:rsidP="00042EF2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П</w:t>
            </w:r>
            <w:r w:rsidR="00516723" w:rsidRPr="00042EF2">
              <w:rPr>
                <w:szCs w:val="28"/>
              </w:rPr>
              <w:t>оложительная динамика усвоения детьми разного возраста лексики татарского языка, повышение интереса к изучаемому языку, овладение речью как средством общения и культуры</w:t>
            </w:r>
            <w:r w:rsidR="002812CD">
              <w:rPr>
                <w:szCs w:val="28"/>
              </w:rPr>
              <w:t>.</w:t>
            </w:r>
            <w:r w:rsidR="00303AC6" w:rsidRPr="00042EF2">
              <w:rPr>
                <w:szCs w:val="28"/>
              </w:rPr>
              <w:t xml:space="preserve"> 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407C0F" w:rsidP="00042EF2">
            <w:pPr>
              <w:spacing w:after="0" w:line="360" w:lineRule="auto"/>
              <w:rPr>
                <w:szCs w:val="28"/>
              </w:rPr>
            </w:pPr>
            <w:r w:rsidRPr="00042EF2">
              <w:rPr>
                <w:szCs w:val="28"/>
              </w:rPr>
              <w:t>А</w:t>
            </w:r>
            <w:r w:rsidR="00516723" w:rsidRPr="00042EF2">
              <w:rPr>
                <w:szCs w:val="28"/>
              </w:rPr>
              <w:t xml:space="preserve">пробация на практике </w:t>
            </w:r>
            <w:r w:rsidR="00303AC6" w:rsidRPr="00042EF2">
              <w:rPr>
                <w:szCs w:val="28"/>
              </w:rPr>
              <w:t xml:space="preserve">картотеки с </w:t>
            </w:r>
            <w:proofErr w:type="spellStart"/>
            <w:r w:rsidR="00303AC6" w:rsidRPr="00042EF2">
              <w:rPr>
                <w:szCs w:val="28"/>
                <w:lang w:val="en-US"/>
              </w:rPr>
              <w:t>Qr</w:t>
            </w:r>
            <w:proofErr w:type="spellEnd"/>
            <w:r w:rsidR="00303AC6" w:rsidRPr="00042EF2">
              <w:rPr>
                <w:szCs w:val="28"/>
              </w:rPr>
              <w:t>-кодами</w:t>
            </w:r>
            <w:r w:rsidR="002812CD">
              <w:rPr>
                <w:szCs w:val="28"/>
              </w:rPr>
              <w:t>.</w:t>
            </w:r>
            <w:r w:rsidR="00303AC6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407C0F" w:rsidP="00042EF2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А</w:t>
            </w:r>
            <w:r w:rsidR="00516723" w:rsidRPr="00042EF2">
              <w:rPr>
                <w:szCs w:val="28"/>
              </w:rPr>
              <w:t>пробированы с высокой долей эффективности</w:t>
            </w:r>
            <w:r w:rsidR="00303AC6" w:rsidRPr="00042EF2">
              <w:rPr>
                <w:szCs w:val="28"/>
              </w:rPr>
              <w:t xml:space="preserve"> картотеки с </w:t>
            </w:r>
            <w:proofErr w:type="spellStart"/>
            <w:r w:rsidR="00303AC6" w:rsidRPr="00042EF2">
              <w:rPr>
                <w:szCs w:val="28"/>
                <w:lang w:val="en-US"/>
              </w:rPr>
              <w:t>Qr</w:t>
            </w:r>
            <w:proofErr w:type="spellEnd"/>
            <w:r w:rsidR="00303AC6" w:rsidRPr="00042EF2">
              <w:rPr>
                <w:szCs w:val="28"/>
              </w:rPr>
              <w:t>-кодами</w:t>
            </w:r>
            <w:r w:rsidR="002812CD">
              <w:rPr>
                <w:szCs w:val="28"/>
              </w:rPr>
              <w:t>.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407C0F" w:rsidP="00042EF2">
            <w:pPr>
              <w:spacing w:after="0" w:line="360" w:lineRule="auto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t>А</w:t>
            </w:r>
            <w:r w:rsidR="00516723" w:rsidRPr="00042EF2">
              <w:rPr>
                <w:color w:val="auto"/>
                <w:szCs w:val="28"/>
              </w:rPr>
              <w:t xml:space="preserve">ктивное применение в практической деятельности </w:t>
            </w:r>
            <w:r w:rsidRPr="00042EF2">
              <w:rPr>
                <w:color w:val="auto"/>
                <w:szCs w:val="28"/>
              </w:rPr>
              <w:t>картотеки</w:t>
            </w:r>
            <w:r w:rsidR="00516723" w:rsidRPr="00042EF2">
              <w:rPr>
                <w:color w:val="auto"/>
                <w:szCs w:val="28"/>
              </w:rPr>
              <w:t xml:space="preserve"> «Инновационные методы изучения татарского </w:t>
            </w:r>
            <w:r w:rsidR="00303AC6" w:rsidRPr="00042EF2">
              <w:rPr>
                <w:color w:val="auto"/>
                <w:szCs w:val="28"/>
              </w:rPr>
              <w:t>языка» педагогами детского сада</w:t>
            </w:r>
            <w:r w:rsidR="002812CD">
              <w:rPr>
                <w:color w:val="auto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D330BF" w:rsidRPr="00042EF2" w:rsidRDefault="00407C0F" w:rsidP="002812CD">
            <w:pPr>
              <w:pStyle w:val="ae"/>
              <w:spacing w:line="360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t>Произошел рост</w:t>
            </w:r>
            <w:r w:rsidR="00516723" w:rsidRPr="00042EF2">
              <w:rPr>
                <w:color w:val="auto"/>
                <w:szCs w:val="28"/>
              </w:rPr>
              <w:t xml:space="preserve"> компетентности педагогов по направлению «Речевое развитие»</w:t>
            </w:r>
            <w:r w:rsidRPr="00042EF2">
              <w:rPr>
                <w:color w:val="auto"/>
                <w:szCs w:val="28"/>
              </w:rPr>
              <w:t xml:space="preserve"> в обучении детей татарскому языку</w:t>
            </w:r>
            <w:r w:rsidR="00516723" w:rsidRPr="00042EF2">
              <w:rPr>
                <w:color w:val="auto"/>
                <w:szCs w:val="28"/>
              </w:rPr>
              <w:t>, использование в практической работе с детьми технологий нового поколения,</w:t>
            </w:r>
            <w:r w:rsidR="00516723" w:rsidRPr="00042EF2">
              <w:rPr>
                <w:color w:val="auto"/>
                <w:szCs w:val="28"/>
                <w:shd w:val="clear" w:color="auto" w:fill="FFFFFF"/>
              </w:rPr>
              <w:t xml:space="preserve"> формирование положительной мотивации к дальнейшему самообразованию</w:t>
            </w:r>
            <w:r w:rsidR="002812CD">
              <w:rPr>
                <w:color w:val="auto"/>
                <w:szCs w:val="28"/>
                <w:shd w:val="clear" w:color="auto" w:fill="FFFFFF"/>
              </w:rPr>
              <w:t>.</w:t>
            </w:r>
          </w:p>
        </w:tc>
      </w:tr>
      <w:tr w:rsidR="00516723" w:rsidRPr="00042EF2" w:rsidTr="00D330BF">
        <w:tc>
          <w:tcPr>
            <w:tcW w:w="3539" w:type="dxa"/>
          </w:tcPr>
          <w:p w:rsidR="005D23CC" w:rsidRPr="00042EF2" w:rsidRDefault="002F48CB" w:rsidP="002812CD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В</w:t>
            </w:r>
            <w:r w:rsidR="00516723" w:rsidRPr="00042EF2">
              <w:rPr>
                <w:szCs w:val="28"/>
              </w:rPr>
              <w:t>овлечение родителей в систему образовательных событий, через организацию различных мероприятий.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2F48CB" w:rsidP="00042EF2">
            <w:pPr>
              <w:pStyle w:val="ae"/>
              <w:spacing w:line="360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042EF2">
              <w:rPr>
                <w:szCs w:val="28"/>
              </w:rPr>
              <w:t>Родители вовлечены</w:t>
            </w:r>
            <w:r w:rsidR="00516723" w:rsidRPr="00042EF2">
              <w:rPr>
                <w:szCs w:val="28"/>
              </w:rPr>
              <w:t xml:space="preserve"> в систему образовательных событий, через организацию различных мероприятий 90%.</w:t>
            </w:r>
          </w:p>
        </w:tc>
      </w:tr>
      <w:tr w:rsidR="00AF18C5" w:rsidRPr="00042EF2" w:rsidTr="00D330BF">
        <w:tc>
          <w:tcPr>
            <w:tcW w:w="10031" w:type="dxa"/>
            <w:gridSpan w:val="3"/>
          </w:tcPr>
          <w:p w:rsidR="00F635A2" w:rsidRDefault="00AF18C5" w:rsidP="00042EF2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042EF2">
              <w:rPr>
                <w:b/>
                <w:bCs/>
                <w:szCs w:val="28"/>
              </w:rPr>
              <w:t xml:space="preserve">Практический январь-декабрь 2022 г. </w:t>
            </w:r>
          </w:p>
          <w:p w:rsidR="00AF18C5" w:rsidRPr="00042EF2" w:rsidRDefault="00AF18C5" w:rsidP="00042EF2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042EF2">
              <w:rPr>
                <w:b/>
                <w:bCs/>
                <w:szCs w:val="28"/>
              </w:rPr>
              <w:t>(см</w:t>
            </w:r>
            <w:proofErr w:type="gramStart"/>
            <w:r w:rsidRPr="00042EF2">
              <w:rPr>
                <w:b/>
                <w:bCs/>
                <w:szCs w:val="28"/>
              </w:rPr>
              <w:t>.</w:t>
            </w:r>
            <w:r w:rsidR="00F635A2">
              <w:rPr>
                <w:b/>
                <w:bCs/>
                <w:szCs w:val="28"/>
              </w:rPr>
              <w:t>П</w:t>
            </w:r>
            <w:proofErr w:type="gramEnd"/>
            <w:r w:rsidR="00F635A2">
              <w:rPr>
                <w:b/>
                <w:bCs/>
                <w:szCs w:val="28"/>
              </w:rPr>
              <w:t xml:space="preserve">риложение №1/Календарный </w:t>
            </w:r>
            <w:r w:rsidRPr="00042EF2">
              <w:rPr>
                <w:b/>
                <w:bCs/>
                <w:szCs w:val="28"/>
              </w:rPr>
              <w:t>план на 2022 г.)</w:t>
            </w:r>
          </w:p>
        </w:tc>
      </w:tr>
      <w:tr w:rsidR="00516723" w:rsidRPr="00042EF2" w:rsidTr="00D330BF">
        <w:tc>
          <w:tcPr>
            <w:tcW w:w="10031" w:type="dxa"/>
            <w:gridSpan w:val="3"/>
          </w:tcPr>
          <w:p w:rsidR="00516723" w:rsidRPr="00042EF2" w:rsidRDefault="00516723" w:rsidP="00042EF2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042EF2">
              <w:rPr>
                <w:b/>
                <w:bCs/>
                <w:szCs w:val="28"/>
              </w:rPr>
              <w:lastRenderedPageBreak/>
              <w:t>Контрольно-аналитический</w:t>
            </w:r>
            <w:r w:rsidR="00AF18C5" w:rsidRPr="00042EF2">
              <w:rPr>
                <w:b/>
                <w:bCs/>
                <w:szCs w:val="28"/>
              </w:rPr>
              <w:t xml:space="preserve"> 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О</w:t>
            </w:r>
            <w:r w:rsidR="00516723" w:rsidRPr="00042EF2">
              <w:rPr>
                <w:szCs w:val="28"/>
              </w:rPr>
              <w:t>ценка развивающего потенциала предметной среды с учетом этнокультурной составляющей</w:t>
            </w:r>
            <w:r w:rsidRPr="00042EF2">
              <w:rPr>
                <w:szCs w:val="28"/>
              </w:rPr>
              <w:t>.</w:t>
            </w:r>
          </w:p>
        </w:tc>
        <w:tc>
          <w:tcPr>
            <w:tcW w:w="1701" w:type="dxa"/>
            <w:vMerge w:val="restart"/>
          </w:tcPr>
          <w:p w:rsidR="00142EFF" w:rsidRPr="00042EF2" w:rsidRDefault="00A53D58" w:rsidP="00042EF2">
            <w:pPr>
              <w:spacing w:line="360" w:lineRule="auto"/>
              <w:rPr>
                <w:b/>
                <w:bCs/>
                <w:iCs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сентябрь</w:t>
            </w:r>
            <w:r w:rsidR="00516723" w:rsidRPr="00042EF2">
              <w:rPr>
                <w:b/>
                <w:bCs/>
                <w:iCs/>
                <w:szCs w:val="28"/>
              </w:rPr>
              <w:t xml:space="preserve"> </w:t>
            </w:r>
            <w:r w:rsidR="00142EFF" w:rsidRPr="00042EF2">
              <w:rPr>
                <w:b/>
                <w:bCs/>
                <w:iCs/>
                <w:szCs w:val="28"/>
              </w:rPr>
              <w:t xml:space="preserve">– </w:t>
            </w:r>
            <w:r w:rsidRPr="00042EF2">
              <w:rPr>
                <w:b/>
                <w:bCs/>
                <w:iCs/>
                <w:szCs w:val="28"/>
              </w:rPr>
              <w:t>октябрь</w:t>
            </w:r>
          </w:p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iCs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2022</w:t>
            </w:r>
            <w:r w:rsidR="00142EFF" w:rsidRPr="00042EF2">
              <w:rPr>
                <w:b/>
                <w:bCs/>
                <w:iCs/>
                <w:szCs w:val="28"/>
              </w:rPr>
              <w:t xml:space="preserve"> г.</w:t>
            </w:r>
          </w:p>
        </w:tc>
        <w:tc>
          <w:tcPr>
            <w:tcW w:w="4791" w:type="dxa"/>
          </w:tcPr>
          <w:p w:rsidR="00516723" w:rsidRPr="00042EF2" w:rsidRDefault="00AF18C5" w:rsidP="002812CD">
            <w:pPr>
              <w:spacing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О</w:t>
            </w:r>
            <w:r w:rsidR="00516723" w:rsidRPr="00042EF2">
              <w:rPr>
                <w:szCs w:val="28"/>
              </w:rPr>
              <w:t>снащение образовательной среды с учетом этнокультурной составляющей 90%;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>М</w:t>
            </w:r>
            <w:r w:rsidR="00516723" w:rsidRPr="00042EF2">
              <w:rPr>
                <w:szCs w:val="28"/>
              </w:rPr>
              <w:t>ониторинг уровня освоения лексических норм татарского языка детьми дошкольного возраста</w:t>
            </w:r>
            <w:r w:rsidR="005E3CAF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О</w:t>
            </w:r>
            <w:r w:rsidR="00516723" w:rsidRPr="00042EF2">
              <w:rPr>
                <w:szCs w:val="28"/>
              </w:rPr>
              <w:t>своение детьми лексических норм татарского языка 90%;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Д</w:t>
            </w:r>
            <w:r w:rsidR="00516723" w:rsidRPr="00042EF2">
              <w:rPr>
                <w:szCs w:val="28"/>
              </w:rPr>
              <w:t xml:space="preserve">иагностическое исследование </w:t>
            </w:r>
            <w:proofErr w:type="spellStart"/>
            <w:r w:rsidR="00516723" w:rsidRPr="00042EF2">
              <w:rPr>
                <w:szCs w:val="28"/>
              </w:rPr>
              <w:t>этнотолерантности</w:t>
            </w:r>
            <w:proofErr w:type="spellEnd"/>
            <w:r w:rsidR="00516723" w:rsidRPr="00042EF2">
              <w:rPr>
                <w:szCs w:val="28"/>
              </w:rPr>
              <w:t xml:space="preserve"> у детей старшего дошкольного возраста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Р</w:t>
            </w:r>
            <w:r w:rsidR="00516723" w:rsidRPr="00042EF2">
              <w:rPr>
                <w:szCs w:val="28"/>
              </w:rPr>
              <w:t xml:space="preserve">езультат диагностического исследования </w:t>
            </w:r>
            <w:proofErr w:type="spellStart"/>
            <w:r w:rsidR="00516723" w:rsidRPr="00042EF2">
              <w:rPr>
                <w:szCs w:val="28"/>
              </w:rPr>
              <w:t>этнотолерантности</w:t>
            </w:r>
            <w:proofErr w:type="spellEnd"/>
            <w:r w:rsidR="00516723" w:rsidRPr="00042EF2">
              <w:rPr>
                <w:szCs w:val="28"/>
              </w:rPr>
              <w:t xml:space="preserve"> у детей старшего дошкольного возраста 100%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М</w:t>
            </w:r>
            <w:r w:rsidR="00516723" w:rsidRPr="00042EF2">
              <w:rPr>
                <w:szCs w:val="28"/>
              </w:rPr>
              <w:t>ониторинг удовлетворенности родителей качеством образования.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line="360" w:lineRule="auto"/>
              <w:rPr>
                <w:szCs w:val="28"/>
              </w:rPr>
            </w:pPr>
            <w:r w:rsidRPr="00042EF2">
              <w:rPr>
                <w:szCs w:val="28"/>
              </w:rPr>
              <w:t xml:space="preserve"> У</w:t>
            </w:r>
            <w:r w:rsidR="00516723" w:rsidRPr="00042EF2">
              <w:rPr>
                <w:szCs w:val="28"/>
              </w:rPr>
              <w:t>довлетворенность родителей качеством образования 100%.</w:t>
            </w:r>
          </w:p>
          <w:p w:rsidR="00516723" w:rsidRPr="00042EF2" w:rsidRDefault="00516723" w:rsidP="00042EF2">
            <w:pPr>
              <w:spacing w:after="0" w:line="360" w:lineRule="auto"/>
              <w:rPr>
                <w:szCs w:val="28"/>
              </w:rPr>
            </w:pPr>
          </w:p>
        </w:tc>
      </w:tr>
      <w:tr w:rsidR="00516723" w:rsidRPr="00042EF2" w:rsidTr="00D330BF">
        <w:tc>
          <w:tcPr>
            <w:tcW w:w="10031" w:type="dxa"/>
            <w:gridSpan w:val="3"/>
          </w:tcPr>
          <w:p w:rsidR="00516723" w:rsidRPr="00042EF2" w:rsidRDefault="00516723" w:rsidP="00042EF2">
            <w:pPr>
              <w:spacing w:after="0" w:line="360" w:lineRule="auto"/>
              <w:jc w:val="center"/>
              <w:rPr>
                <w:b/>
                <w:bCs/>
                <w:szCs w:val="28"/>
              </w:rPr>
            </w:pPr>
            <w:r w:rsidRPr="00042EF2">
              <w:rPr>
                <w:b/>
                <w:bCs/>
                <w:szCs w:val="28"/>
              </w:rPr>
              <w:t>Контрольно-коррекционный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П</w:t>
            </w:r>
            <w:r w:rsidR="00516723" w:rsidRPr="00042EF2">
              <w:rPr>
                <w:szCs w:val="28"/>
              </w:rPr>
              <w:t>ополнение образовательной среды по обучению детей татарскому языку</w:t>
            </w:r>
            <w:r w:rsidR="005E3CAF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516723" w:rsidRPr="00042EF2" w:rsidRDefault="00A53D58" w:rsidP="00042EF2">
            <w:pPr>
              <w:spacing w:line="360" w:lineRule="auto"/>
              <w:rPr>
                <w:b/>
                <w:bCs/>
                <w:iCs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ноябрь</w:t>
            </w:r>
            <w:r w:rsidR="00516723" w:rsidRPr="00042EF2">
              <w:rPr>
                <w:b/>
                <w:bCs/>
                <w:iCs/>
                <w:szCs w:val="28"/>
              </w:rPr>
              <w:t>-</w:t>
            </w:r>
            <w:r w:rsidRPr="00042EF2">
              <w:rPr>
                <w:b/>
                <w:bCs/>
                <w:iCs/>
                <w:szCs w:val="28"/>
              </w:rPr>
              <w:t>декабрь</w:t>
            </w:r>
          </w:p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  <w:r w:rsidRPr="00042EF2">
              <w:rPr>
                <w:b/>
                <w:bCs/>
                <w:iCs/>
                <w:szCs w:val="28"/>
              </w:rPr>
              <w:t>2022</w:t>
            </w:r>
            <w:r w:rsidR="00A53D58" w:rsidRPr="00042EF2">
              <w:rPr>
                <w:b/>
                <w:bCs/>
                <w:iCs/>
                <w:szCs w:val="28"/>
              </w:rPr>
              <w:t xml:space="preserve"> г.</w:t>
            </w: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b/>
                <w:bCs/>
                <w:i/>
                <w:szCs w:val="28"/>
              </w:rPr>
            </w:pPr>
            <w:r w:rsidRPr="00042EF2">
              <w:rPr>
                <w:szCs w:val="28"/>
              </w:rPr>
              <w:t>О</w:t>
            </w:r>
            <w:r w:rsidR="00516723" w:rsidRPr="00042EF2">
              <w:rPr>
                <w:szCs w:val="28"/>
              </w:rPr>
              <w:t>снащена образовательная среда по обучению детей татарскому языку 100%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К</w:t>
            </w:r>
            <w:r w:rsidR="00516723" w:rsidRPr="00042EF2">
              <w:rPr>
                <w:szCs w:val="28"/>
              </w:rPr>
              <w:t xml:space="preserve">орректировка методических рекомендаций по использованию новых </w:t>
            </w:r>
            <w:r w:rsidR="00516723" w:rsidRPr="00042EF2">
              <w:rPr>
                <w:szCs w:val="28"/>
              </w:rPr>
              <w:lastRenderedPageBreak/>
              <w:t>приемов и метод</w:t>
            </w:r>
            <w:r w:rsidR="00D87BA3" w:rsidRPr="00042EF2">
              <w:rPr>
                <w:szCs w:val="28"/>
              </w:rPr>
              <w:t>ов</w:t>
            </w:r>
            <w:r w:rsidR="00516723" w:rsidRPr="00042EF2">
              <w:rPr>
                <w:szCs w:val="28"/>
              </w:rPr>
              <w:t xml:space="preserve"> обучени</w:t>
            </w:r>
            <w:r w:rsidR="00D87BA3" w:rsidRPr="00042EF2">
              <w:rPr>
                <w:szCs w:val="28"/>
              </w:rPr>
              <w:t>я</w:t>
            </w:r>
            <w:r w:rsidR="00516723" w:rsidRPr="00042EF2">
              <w:rPr>
                <w:szCs w:val="28"/>
              </w:rPr>
              <w:t xml:space="preserve"> детей татарскому языку</w:t>
            </w:r>
            <w:r w:rsidR="00303AC6" w:rsidRPr="00042EF2">
              <w:rPr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С</w:t>
            </w:r>
            <w:r w:rsidR="00516723" w:rsidRPr="00042EF2">
              <w:rPr>
                <w:szCs w:val="28"/>
              </w:rPr>
              <w:t>корректированы методические рекомендации по использованию новых приемов и метод</w:t>
            </w:r>
            <w:r w:rsidR="00D87BA3" w:rsidRPr="00042EF2">
              <w:rPr>
                <w:szCs w:val="28"/>
              </w:rPr>
              <w:t>ов</w:t>
            </w:r>
            <w:r w:rsidR="00516723" w:rsidRPr="00042EF2">
              <w:rPr>
                <w:szCs w:val="28"/>
              </w:rPr>
              <w:t xml:space="preserve"> обучени</w:t>
            </w:r>
            <w:r w:rsidR="00D87BA3" w:rsidRPr="00042EF2">
              <w:rPr>
                <w:szCs w:val="28"/>
              </w:rPr>
              <w:t>я</w:t>
            </w:r>
            <w:r w:rsidR="00516723" w:rsidRPr="00042EF2">
              <w:rPr>
                <w:szCs w:val="28"/>
              </w:rPr>
              <w:t xml:space="preserve"> детей татарскому языку 100%</w:t>
            </w:r>
          </w:p>
        </w:tc>
      </w:tr>
      <w:tr w:rsidR="00516723" w:rsidRPr="00042EF2" w:rsidTr="00D330BF">
        <w:tc>
          <w:tcPr>
            <w:tcW w:w="3539" w:type="dxa"/>
          </w:tcPr>
          <w:p w:rsidR="00516723" w:rsidRPr="00042EF2" w:rsidRDefault="00AF18C5" w:rsidP="00F01733">
            <w:pPr>
              <w:spacing w:after="0" w:line="360" w:lineRule="auto"/>
              <w:jc w:val="left"/>
              <w:rPr>
                <w:color w:val="auto"/>
                <w:szCs w:val="28"/>
              </w:rPr>
            </w:pPr>
            <w:r w:rsidRPr="00042EF2">
              <w:rPr>
                <w:color w:val="auto"/>
                <w:szCs w:val="28"/>
              </w:rPr>
              <w:lastRenderedPageBreak/>
              <w:t>К</w:t>
            </w:r>
            <w:r w:rsidR="00516723" w:rsidRPr="00042EF2">
              <w:rPr>
                <w:color w:val="auto"/>
                <w:szCs w:val="28"/>
              </w:rPr>
              <w:t>орректировка методическ</w:t>
            </w:r>
            <w:r w:rsidR="00303AC6" w:rsidRPr="00042EF2">
              <w:rPr>
                <w:color w:val="auto"/>
                <w:szCs w:val="28"/>
              </w:rPr>
              <w:t>их</w:t>
            </w:r>
            <w:r w:rsidR="00516723" w:rsidRPr="00042EF2">
              <w:rPr>
                <w:color w:val="auto"/>
                <w:szCs w:val="28"/>
              </w:rPr>
              <w:t xml:space="preserve"> </w:t>
            </w:r>
            <w:r w:rsidR="00303AC6" w:rsidRPr="00042EF2">
              <w:rPr>
                <w:color w:val="auto"/>
                <w:szCs w:val="28"/>
              </w:rPr>
              <w:t xml:space="preserve">рекомендаций </w:t>
            </w:r>
            <w:r w:rsidR="00516723" w:rsidRPr="00042EF2">
              <w:rPr>
                <w:bCs/>
                <w:color w:val="auto"/>
                <w:szCs w:val="28"/>
              </w:rPr>
              <w:t xml:space="preserve">по использованию </w:t>
            </w:r>
            <w:r w:rsidR="00303AC6" w:rsidRPr="00042EF2">
              <w:rPr>
                <w:bCs/>
                <w:color w:val="auto"/>
                <w:szCs w:val="28"/>
              </w:rPr>
              <w:t>познавательно-игрового «</w:t>
            </w:r>
            <w:r w:rsidR="00F01733">
              <w:rPr>
                <w:bCs/>
                <w:color w:val="auto"/>
                <w:szCs w:val="28"/>
              </w:rPr>
              <w:t>Ж</w:t>
            </w:r>
            <w:r w:rsidR="00303AC6" w:rsidRPr="00042EF2">
              <w:rPr>
                <w:bCs/>
                <w:color w:val="auto"/>
                <w:szCs w:val="28"/>
              </w:rPr>
              <w:t>ивого календаря</w:t>
            </w:r>
            <w:r w:rsidR="00F01733">
              <w:rPr>
                <w:bCs/>
                <w:color w:val="auto"/>
                <w:szCs w:val="28"/>
              </w:rPr>
              <w:t>»</w:t>
            </w:r>
            <w:r w:rsidR="00303AC6" w:rsidRPr="00042EF2">
              <w:rPr>
                <w:bCs/>
                <w:color w:val="auto"/>
                <w:szCs w:val="28"/>
              </w:rPr>
              <w:t xml:space="preserve"> планирования мероприятий, направленных на сохранение и развитие языков, </w:t>
            </w:r>
            <w:r w:rsidRPr="00042EF2">
              <w:rPr>
                <w:bCs/>
                <w:color w:val="auto"/>
                <w:szCs w:val="28"/>
              </w:rPr>
              <w:t xml:space="preserve">в первую очередь татарского, </w:t>
            </w:r>
            <w:r w:rsidR="00303AC6" w:rsidRPr="00042EF2">
              <w:rPr>
                <w:bCs/>
                <w:color w:val="auto"/>
                <w:szCs w:val="28"/>
              </w:rPr>
              <w:t>традиций, культур народов, проживающих на территории Республики Татарстан</w:t>
            </w:r>
          </w:p>
        </w:tc>
        <w:tc>
          <w:tcPr>
            <w:tcW w:w="1701" w:type="dxa"/>
            <w:vMerge/>
          </w:tcPr>
          <w:p w:rsidR="00516723" w:rsidRPr="00042EF2" w:rsidRDefault="00516723" w:rsidP="00042EF2">
            <w:pPr>
              <w:spacing w:line="360" w:lineRule="auto"/>
              <w:rPr>
                <w:b/>
                <w:bCs/>
                <w:i/>
                <w:color w:val="FF0000"/>
                <w:szCs w:val="28"/>
              </w:rPr>
            </w:pPr>
          </w:p>
        </w:tc>
        <w:tc>
          <w:tcPr>
            <w:tcW w:w="4791" w:type="dxa"/>
          </w:tcPr>
          <w:p w:rsidR="00516723" w:rsidRPr="00042EF2" w:rsidRDefault="00AF18C5" w:rsidP="00042EF2">
            <w:pPr>
              <w:spacing w:after="0" w:line="360" w:lineRule="auto"/>
              <w:jc w:val="left"/>
              <w:rPr>
                <w:color w:val="FF0000"/>
                <w:szCs w:val="28"/>
              </w:rPr>
            </w:pPr>
            <w:r w:rsidRPr="00042EF2">
              <w:rPr>
                <w:color w:val="auto"/>
                <w:szCs w:val="28"/>
              </w:rPr>
              <w:t>С</w:t>
            </w:r>
            <w:r w:rsidR="00516723" w:rsidRPr="00042EF2">
              <w:rPr>
                <w:color w:val="auto"/>
                <w:szCs w:val="28"/>
              </w:rPr>
              <w:t>корректирован</w:t>
            </w:r>
            <w:r w:rsidR="00303AC6" w:rsidRPr="00042EF2">
              <w:rPr>
                <w:color w:val="auto"/>
                <w:szCs w:val="28"/>
              </w:rPr>
              <w:t>ы методически</w:t>
            </w:r>
            <w:r w:rsidR="00516723" w:rsidRPr="00042EF2">
              <w:rPr>
                <w:color w:val="auto"/>
                <w:szCs w:val="28"/>
              </w:rPr>
              <w:t xml:space="preserve">е </w:t>
            </w:r>
            <w:r w:rsidR="00303AC6" w:rsidRPr="00042EF2">
              <w:rPr>
                <w:color w:val="auto"/>
                <w:szCs w:val="28"/>
              </w:rPr>
              <w:t>рекомендации</w:t>
            </w:r>
            <w:r w:rsidR="00516723" w:rsidRPr="00042EF2">
              <w:rPr>
                <w:color w:val="FF0000"/>
                <w:szCs w:val="28"/>
              </w:rPr>
              <w:t xml:space="preserve"> </w:t>
            </w:r>
            <w:r w:rsidR="00303AC6" w:rsidRPr="00042EF2">
              <w:rPr>
                <w:bCs/>
                <w:color w:val="auto"/>
                <w:szCs w:val="28"/>
              </w:rPr>
              <w:t>по использованию познавательно-игрового «живого» календаря планирования мероприятий, направленных на сохранение и развитие языков,</w:t>
            </w:r>
            <w:r w:rsidRPr="00042EF2">
              <w:rPr>
                <w:bCs/>
                <w:color w:val="auto"/>
                <w:szCs w:val="28"/>
              </w:rPr>
              <w:t xml:space="preserve"> в первую очередь татарского,</w:t>
            </w:r>
            <w:r w:rsidR="00303AC6" w:rsidRPr="00042EF2">
              <w:rPr>
                <w:bCs/>
                <w:color w:val="auto"/>
                <w:szCs w:val="28"/>
              </w:rPr>
              <w:t xml:space="preserve"> традиций</w:t>
            </w:r>
            <w:r w:rsidR="00B124E0" w:rsidRPr="00042EF2">
              <w:rPr>
                <w:bCs/>
                <w:color w:val="auto"/>
                <w:szCs w:val="28"/>
              </w:rPr>
              <w:t xml:space="preserve"> и</w:t>
            </w:r>
            <w:r w:rsidR="00303AC6" w:rsidRPr="00042EF2">
              <w:rPr>
                <w:bCs/>
                <w:color w:val="auto"/>
                <w:szCs w:val="28"/>
              </w:rPr>
              <w:t xml:space="preserve"> культур народов, проживающих на территории Республики Татарстан</w:t>
            </w:r>
          </w:p>
        </w:tc>
      </w:tr>
      <w:tr w:rsidR="00AF18C5" w:rsidRPr="00042EF2" w:rsidTr="00D330BF">
        <w:trPr>
          <w:trHeight w:val="674"/>
        </w:trPr>
        <w:tc>
          <w:tcPr>
            <w:tcW w:w="10031" w:type="dxa"/>
            <w:gridSpan w:val="3"/>
          </w:tcPr>
          <w:p w:rsidR="00AF18C5" w:rsidRPr="00042EF2" w:rsidRDefault="00AF18C5" w:rsidP="00042EF2">
            <w:pPr>
              <w:spacing w:after="0" w:line="360" w:lineRule="auto"/>
              <w:jc w:val="left"/>
              <w:rPr>
                <w:szCs w:val="28"/>
              </w:rPr>
            </w:pPr>
            <w:r w:rsidRPr="00042EF2">
              <w:rPr>
                <w:szCs w:val="28"/>
              </w:rPr>
              <w:t>Обобщение позитивного опыта реализации проекта, проведение творческих отчетов и защиты проекта для педагогической и родительской общественности.</w:t>
            </w:r>
          </w:p>
        </w:tc>
      </w:tr>
    </w:tbl>
    <w:p w:rsidR="00456AB3" w:rsidRDefault="00456AB3" w:rsidP="00456AB3">
      <w:pPr>
        <w:spacing w:line="360" w:lineRule="auto"/>
        <w:ind w:right="-1" w:firstLine="686"/>
        <w:rPr>
          <w:szCs w:val="28"/>
        </w:rPr>
      </w:pPr>
    </w:p>
    <w:p w:rsidR="00456AB3" w:rsidRPr="00456AB3" w:rsidRDefault="00456AB3" w:rsidP="00456AB3">
      <w:pPr>
        <w:spacing w:line="360" w:lineRule="auto"/>
        <w:ind w:right="-1" w:firstLine="686"/>
        <w:rPr>
          <w:szCs w:val="28"/>
          <w:u w:val="single"/>
        </w:rPr>
      </w:pPr>
      <w:r w:rsidRPr="00456AB3">
        <w:rPr>
          <w:szCs w:val="28"/>
          <w:u w:val="single"/>
        </w:rPr>
        <w:t xml:space="preserve">Продуктами реализации </w:t>
      </w:r>
      <w:r w:rsidRPr="00456AB3">
        <w:rPr>
          <w:bCs/>
          <w:iCs/>
          <w:szCs w:val="28"/>
          <w:u w:val="single"/>
        </w:rPr>
        <w:t>проекта «В семье единой Татарстана»</w:t>
      </w:r>
      <w:r w:rsidRPr="00456AB3">
        <w:rPr>
          <w:szCs w:val="28"/>
          <w:u w:val="single"/>
        </w:rPr>
        <w:t xml:space="preserve"> являются: </w:t>
      </w:r>
    </w:p>
    <w:p w:rsidR="00456AB3" w:rsidRDefault="000C5501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6AB3" w:rsidRPr="00042EF2">
        <w:rPr>
          <w:rFonts w:ascii="Times New Roman" w:hAnsi="Times New Roman" w:cs="Times New Roman"/>
          <w:sz w:val="28"/>
          <w:szCs w:val="28"/>
        </w:rPr>
        <w:t xml:space="preserve">Познавательно-игровой «живой» календарь с </w:t>
      </w:r>
      <w:proofErr w:type="spellStart"/>
      <w:r w:rsidR="00456AB3" w:rsidRPr="00042EF2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456AB3" w:rsidRPr="00042EF2">
        <w:rPr>
          <w:rFonts w:ascii="Times New Roman" w:hAnsi="Times New Roman" w:cs="Times New Roman"/>
          <w:sz w:val="28"/>
          <w:szCs w:val="28"/>
        </w:rPr>
        <w:t xml:space="preserve">-кодами планирования мероприятий, направленных на </w:t>
      </w:r>
      <w:r w:rsidR="00456AB3" w:rsidRPr="00042EF2">
        <w:rPr>
          <w:rFonts w:ascii="Times New Roman" w:hAnsi="Times New Roman" w:cs="Times New Roman"/>
          <w:bCs/>
          <w:sz w:val="28"/>
          <w:szCs w:val="28"/>
        </w:rPr>
        <w:t>сохранение и развитие языков, традиций, культур народов, проживающих на территории Республики Татарстан с методическими рекомендациями по его использованию.</w:t>
      </w:r>
    </w:p>
    <w:p w:rsidR="004159D9" w:rsidRPr="00042EF2" w:rsidRDefault="004159D9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-Овладение и использование педагогами в работе с детьми «живого» календаря.</w:t>
      </w:r>
    </w:p>
    <w:p w:rsidR="00456AB3" w:rsidRPr="00042EF2" w:rsidRDefault="000C5501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="00456AB3" w:rsidRPr="00042EF2">
        <w:rPr>
          <w:rFonts w:ascii="Times New Roman" w:hAnsi="Times New Roman" w:cs="Times New Roman"/>
          <w:sz w:val="28"/>
          <w:szCs w:val="28"/>
        </w:rPr>
        <w:t>Пазл-карта</w:t>
      </w:r>
      <w:proofErr w:type="spellEnd"/>
      <w:r w:rsidR="00456AB3" w:rsidRPr="00042EF2">
        <w:rPr>
          <w:rFonts w:ascii="Times New Roman" w:hAnsi="Times New Roman" w:cs="Times New Roman"/>
          <w:sz w:val="28"/>
          <w:szCs w:val="28"/>
        </w:rPr>
        <w:t xml:space="preserve"> с указаниями районов и их центров </w:t>
      </w:r>
      <w:r w:rsidR="00456AB3" w:rsidRPr="00042EF2">
        <w:rPr>
          <w:rFonts w:ascii="Times New Roman" w:hAnsi="Times New Roman" w:cs="Times New Roman"/>
          <w:bCs/>
          <w:sz w:val="28"/>
          <w:szCs w:val="28"/>
        </w:rPr>
        <w:t>с методическими рекомендациями по использованию игры.</w:t>
      </w:r>
    </w:p>
    <w:p w:rsidR="00456AB3" w:rsidRPr="00042EF2" w:rsidRDefault="000C5501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6AB3" w:rsidRPr="00042EF2">
        <w:rPr>
          <w:rFonts w:ascii="Times New Roman" w:hAnsi="Times New Roman" w:cs="Times New Roman"/>
          <w:sz w:val="28"/>
          <w:szCs w:val="28"/>
        </w:rPr>
        <w:t xml:space="preserve">Дидактическая игра «Кто? Что? Где?» в формате фотографий с наиболее значимыми культурно-историческими и научно-промышленными объектами Республики Татарстан </w:t>
      </w:r>
      <w:r w:rsidR="00456AB3" w:rsidRPr="00042EF2">
        <w:rPr>
          <w:rFonts w:ascii="Times New Roman" w:hAnsi="Times New Roman" w:cs="Times New Roman"/>
          <w:bCs/>
          <w:sz w:val="28"/>
          <w:szCs w:val="28"/>
        </w:rPr>
        <w:t>с методическими рекомендациями по их использованию.</w:t>
      </w:r>
    </w:p>
    <w:p w:rsidR="00456AB3" w:rsidRPr="00042EF2" w:rsidRDefault="000C5501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6AB3" w:rsidRPr="00042EF2">
        <w:rPr>
          <w:rFonts w:ascii="Times New Roman" w:hAnsi="Times New Roman" w:cs="Times New Roman"/>
          <w:sz w:val="28"/>
          <w:szCs w:val="28"/>
        </w:rPr>
        <w:t xml:space="preserve">Дидактические игры: «Назови правильно», «Живое слово», «Сказочный круг», «Убери лишнее» по сказкам А.С.Пушкина </w:t>
      </w:r>
      <w:r w:rsidR="00AD1341">
        <w:rPr>
          <w:rFonts w:ascii="Times New Roman" w:hAnsi="Times New Roman" w:cs="Times New Roman"/>
          <w:sz w:val="28"/>
          <w:szCs w:val="28"/>
        </w:rPr>
        <w:t xml:space="preserve">и Г.Тукая </w:t>
      </w:r>
      <w:r w:rsidR="00456AB3" w:rsidRPr="00042EF2">
        <w:rPr>
          <w:rFonts w:ascii="Times New Roman" w:hAnsi="Times New Roman" w:cs="Times New Roman"/>
          <w:bCs/>
          <w:sz w:val="28"/>
          <w:szCs w:val="28"/>
        </w:rPr>
        <w:t xml:space="preserve">с методическими рекомендациями по их использованию </w:t>
      </w:r>
      <w:r w:rsidR="00456AB3" w:rsidRPr="00042EF2">
        <w:rPr>
          <w:rFonts w:ascii="Times New Roman" w:hAnsi="Times New Roman" w:cs="Times New Roman"/>
          <w:sz w:val="28"/>
          <w:szCs w:val="28"/>
        </w:rPr>
        <w:t>и другие.</w:t>
      </w:r>
    </w:p>
    <w:p w:rsidR="00456AB3" w:rsidRDefault="000C5501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6AB3" w:rsidRPr="00042EF2">
        <w:rPr>
          <w:rFonts w:ascii="Times New Roman" w:hAnsi="Times New Roman" w:cs="Times New Roman"/>
          <w:sz w:val="28"/>
          <w:szCs w:val="28"/>
        </w:rPr>
        <w:t xml:space="preserve">Картотека национальных игр, музыки, литературных произведений и произведений устного народного творчества с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56AB3" w:rsidRPr="00042EF2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="00456AB3" w:rsidRPr="00042EF2">
        <w:rPr>
          <w:rFonts w:ascii="Times New Roman" w:hAnsi="Times New Roman" w:cs="Times New Roman"/>
          <w:sz w:val="28"/>
          <w:szCs w:val="28"/>
        </w:rPr>
        <w:t>-кодами</w:t>
      </w:r>
      <w:r w:rsidRPr="000C5501">
        <w:rPr>
          <w:rFonts w:ascii="Times New Roman" w:hAnsi="Times New Roman" w:cs="Times New Roman"/>
          <w:sz w:val="28"/>
          <w:szCs w:val="28"/>
        </w:rPr>
        <w:t>.</w:t>
      </w:r>
      <w:r w:rsidR="00456AB3" w:rsidRPr="00042E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73BA" w:rsidRDefault="00D773BA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-Макеты жилищ людей разных национальностей: татар, русских, марийцев, чувашей и башкир.</w:t>
      </w:r>
    </w:p>
    <w:p w:rsidR="00D773BA" w:rsidRDefault="00D773BA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-Альбом с игровыми заданиями и познавательной информацией о народах, проживающих в Республике Татарстан.</w:t>
      </w:r>
    </w:p>
    <w:p w:rsidR="00E57BBD" w:rsidRDefault="00E57BBD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-Коллекция книг сказок народов Республики Татарстан.</w:t>
      </w:r>
      <w:r w:rsidR="00D907E8">
        <w:rPr>
          <w:rFonts w:ascii="Times New Roman" w:hAnsi="Times New Roman" w:cs="Times New Roman"/>
          <w:sz w:val="28"/>
          <w:szCs w:val="28"/>
        </w:rPr>
        <w:t xml:space="preserve"> В перспективе планируется формирование банка видеороликов детских спектаклей с участием воспитанников МАДОУ №174 по полюбившимся детям сказкам.</w:t>
      </w:r>
    </w:p>
    <w:p w:rsidR="00E57BBD" w:rsidRDefault="00E57BBD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-Словарик часто используемых слов на языках народов Татарстана.</w:t>
      </w:r>
    </w:p>
    <w:p w:rsidR="00E57BBD" w:rsidRDefault="00E57BBD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-Подборка сценариев народных праздников.</w:t>
      </w:r>
    </w:p>
    <w:p w:rsidR="00D773BA" w:rsidRPr="00042EF2" w:rsidRDefault="00D773BA" w:rsidP="000C5501">
      <w:pPr>
        <w:pStyle w:val="a9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-Видеоролики под общей темой «Читаем стихи на родном языке».</w:t>
      </w:r>
    </w:p>
    <w:p w:rsidR="00456AB3" w:rsidRDefault="000C5501" w:rsidP="00D773BA">
      <w:pPr>
        <w:pStyle w:val="a9"/>
        <w:spacing w:after="0" w:line="360" w:lineRule="auto"/>
        <w:ind w:left="425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3BA">
        <w:rPr>
          <w:rFonts w:ascii="Times New Roman" w:hAnsi="Times New Roman" w:cs="Times New Roman"/>
          <w:sz w:val="28"/>
          <w:szCs w:val="28"/>
        </w:rPr>
        <w:t>-</w:t>
      </w:r>
      <w:r w:rsidR="00456AB3" w:rsidRPr="00042EF2">
        <w:rPr>
          <w:rFonts w:ascii="Times New Roman" w:hAnsi="Times New Roman" w:cs="Times New Roman"/>
          <w:sz w:val="28"/>
          <w:szCs w:val="28"/>
        </w:rPr>
        <w:t>Презентации по темам проекта.</w:t>
      </w:r>
    </w:p>
    <w:p w:rsidR="00D005C7" w:rsidRPr="00D005C7" w:rsidRDefault="00AD1341" w:rsidP="00D005C7">
      <w:pPr>
        <w:pStyle w:val="a9"/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D005C7" w:rsidRPr="00D005C7">
        <w:rPr>
          <w:rFonts w:ascii="Times New Roman" w:hAnsi="Times New Roman" w:cs="Times New Roman"/>
          <w:sz w:val="28"/>
          <w:szCs w:val="28"/>
        </w:rPr>
        <w:t>есурсный банк, доступный для всех педагогов сетевого сообщества, обеспечит постоянное профессиональное развитие педагогов, освоение ими новых педагогических технологий, способствующих повышению качества воспитательно-образовательного процесса в детском саду.</w:t>
      </w:r>
    </w:p>
    <w:p w:rsidR="00E57BBD" w:rsidRPr="00042EF2" w:rsidRDefault="00E57BBD" w:rsidP="00D907E8">
      <w:pPr>
        <w:spacing w:after="0" w:line="360" w:lineRule="auto"/>
        <w:ind w:left="0" w:firstLine="709"/>
        <w:rPr>
          <w:b/>
          <w:szCs w:val="28"/>
        </w:rPr>
      </w:pPr>
      <w:r>
        <w:rPr>
          <w:szCs w:val="28"/>
        </w:rPr>
        <w:t xml:space="preserve">-Сравнительные мониторинги за период с января 2020 г. по апрель 2022 г.: по </w:t>
      </w:r>
      <w:r w:rsidRPr="00E57BBD">
        <w:rPr>
          <w:iCs/>
          <w:szCs w:val="28"/>
          <w:lang w:val="tt-RU"/>
        </w:rPr>
        <w:t>освоени</w:t>
      </w:r>
      <w:r>
        <w:rPr>
          <w:iCs/>
          <w:szCs w:val="28"/>
          <w:lang w:val="tt-RU"/>
        </w:rPr>
        <w:t>ю</w:t>
      </w:r>
      <w:r w:rsidRPr="00E57BBD">
        <w:rPr>
          <w:iCs/>
          <w:szCs w:val="28"/>
          <w:lang w:val="tt-RU"/>
        </w:rPr>
        <w:t xml:space="preserve"> детьми воспитательно-образовательных материалов проекта</w:t>
      </w:r>
      <w:r>
        <w:rPr>
          <w:iCs/>
          <w:szCs w:val="28"/>
          <w:lang w:val="tt-RU"/>
        </w:rPr>
        <w:t>,</w:t>
      </w:r>
      <w:r w:rsidRPr="00E57BBD">
        <w:rPr>
          <w:iCs/>
          <w:szCs w:val="28"/>
          <w:lang w:val="tt-RU"/>
        </w:rPr>
        <w:t xml:space="preserve"> </w:t>
      </w:r>
      <w:r w:rsidRPr="00E57BBD">
        <w:rPr>
          <w:szCs w:val="28"/>
        </w:rPr>
        <w:t>по обучению  русскоязычных детей татарскому языку</w:t>
      </w:r>
      <w:r>
        <w:rPr>
          <w:szCs w:val="28"/>
        </w:rPr>
        <w:t xml:space="preserve">, </w:t>
      </w:r>
      <w:r w:rsidRPr="00E57BBD">
        <w:rPr>
          <w:color w:val="auto"/>
          <w:szCs w:val="28"/>
        </w:rPr>
        <w:t>знаний  детей о бытовой культуре  народов РТ</w:t>
      </w:r>
      <w:r>
        <w:rPr>
          <w:color w:val="auto"/>
          <w:szCs w:val="28"/>
        </w:rPr>
        <w:t xml:space="preserve">, </w:t>
      </w:r>
      <w:r w:rsidRPr="00E57BBD">
        <w:rPr>
          <w:szCs w:val="28"/>
        </w:rPr>
        <w:t>компетентности педагогов</w:t>
      </w:r>
      <w:r w:rsidR="0063291D">
        <w:rPr>
          <w:szCs w:val="28"/>
        </w:rPr>
        <w:t>.</w:t>
      </w:r>
      <w:r>
        <w:rPr>
          <w:szCs w:val="28"/>
        </w:rPr>
        <w:t xml:space="preserve"> </w:t>
      </w:r>
    </w:p>
    <w:p w:rsidR="001C72DC" w:rsidRDefault="00456AB3" w:rsidP="00F635A2">
      <w:pPr>
        <w:spacing w:after="0" w:line="360" w:lineRule="auto"/>
        <w:ind w:left="0" w:right="-1" w:firstLine="709"/>
        <w:rPr>
          <w:color w:val="auto"/>
          <w:szCs w:val="28"/>
        </w:rPr>
      </w:pPr>
      <w:r w:rsidRPr="00042EF2">
        <w:rPr>
          <w:color w:val="auto"/>
          <w:szCs w:val="28"/>
        </w:rPr>
        <w:t xml:space="preserve">. </w:t>
      </w:r>
    </w:p>
    <w:p w:rsidR="00040E40" w:rsidRPr="00042EF2" w:rsidRDefault="00040E40" w:rsidP="00AC554C">
      <w:pPr>
        <w:spacing w:after="0" w:line="360" w:lineRule="auto"/>
        <w:ind w:left="0" w:right="-1" w:firstLine="0"/>
        <w:rPr>
          <w:b/>
          <w:iCs/>
          <w:szCs w:val="28"/>
          <w:lang w:val="tt-RU"/>
        </w:rPr>
      </w:pPr>
      <w:r w:rsidRPr="00042EF2">
        <w:rPr>
          <w:b/>
          <w:iCs/>
          <w:szCs w:val="28"/>
          <w:lang w:val="tt-RU"/>
        </w:rPr>
        <w:lastRenderedPageBreak/>
        <w:t>1.Сравнительный мониторинг освоения детьми воспитательно-образовательных материалов проекта с января 2020 г. по апрель 2022 г.</w:t>
      </w:r>
    </w:p>
    <w:p w:rsidR="00040E40" w:rsidRPr="00042EF2" w:rsidRDefault="00040E40" w:rsidP="001C72DC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042EF2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5667375" cy="3533775"/>
            <wp:effectExtent l="19050" t="0" r="952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C72DC" w:rsidRDefault="001C72DC" w:rsidP="00040E40">
      <w:pPr>
        <w:spacing w:after="0" w:line="360" w:lineRule="auto"/>
        <w:ind w:left="0" w:hanging="11"/>
        <w:jc w:val="center"/>
        <w:rPr>
          <w:b/>
          <w:szCs w:val="28"/>
        </w:rPr>
      </w:pP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iCs/>
          <w:szCs w:val="28"/>
          <w:lang w:val="tt-RU"/>
        </w:rPr>
      </w:pPr>
      <w:r w:rsidRPr="00042EF2">
        <w:rPr>
          <w:b/>
          <w:szCs w:val="28"/>
        </w:rPr>
        <w:t xml:space="preserve">2. Сравнительный мониторинг по обучению  русскоязычных детей татарскому языку </w:t>
      </w:r>
      <w:r w:rsidRPr="00042EF2">
        <w:rPr>
          <w:b/>
          <w:iCs/>
          <w:szCs w:val="28"/>
          <w:lang w:val="tt-RU"/>
        </w:rPr>
        <w:t xml:space="preserve"> с января 2020 г. по  </w:t>
      </w:r>
      <w:r w:rsidR="00E57BBD">
        <w:rPr>
          <w:b/>
          <w:iCs/>
          <w:szCs w:val="28"/>
          <w:lang w:val="tt-RU"/>
        </w:rPr>
        <w:t>апрель</w:t>
      </w:r>
      <w:r w:rsidRPr="00042EF2">
        <w:rPr>
          <w:b/>
          <w:iCs/>
          <w:szCs w:val="28"/>
          <w:lang w:val="tt-RU"/>
        </w:rPr>
        <w:t xml:space="preserve">  2022 г.</w:t>
      </w:r>
    </w:p>
    <w:p w:rsidR="00040E40" w:rsidRDefault="00040E40" w:rsidP="00040E40">
      <w:pPr>
        <w:spacing w:after="0" w:line="360" w:lineRule="auto"/>
        <w:ind w:left="0" w:hanging="11"/>
        <w:jc w:val="center"/>
        <w:rPr>
          <w:szCs w:val="28"/>
        </w:rPr>
      </w:pPr>
      <w:r w:rsidRPr="00042EF2">
        <w:rPr>
          <w:iCs/>
          <w:szCs w:val="28"/>
          <w:lang w:val="tt-RU"/>
        </w:rPr>
        <w:t xml:space="preserve">(по </w:t>
      </w:r>
      <w:proofErr w:type="spellStart"/>
      <w:r w:rsidRPr="00042EF2">
        <w:rPr>
          <w:szCs w:val="28"/>
        </w:rPr>
        <w:t>Зариповой</w:t>
      </w:r>
      <w:proofErr w:type="spellEnd"/>
      <w:r w:rsidRPr="00042EF2">
        <w:rPr>
          <w:szCs w:val="28"/>
        </w:rPr>
        <w:t xml:space="preserve"> З.М. и </w:t>
      </w:r>
      <w:proofErr w:type="spellStart"/>
      <w:r w:rsidRPr="00042EF2">
        <w:rPr>
          <w:szCs w:val="28"/>
        </w:rPr>
        <w:t>Кидрячевой</w:t>
      </w:r>
      <w:proofErr w:type="spellEnd"/>
      <w:r w:rsidRPr="00042EF2">
        <w:rPr>
          <w:szCs w:val="28"/>
        </w:rPr>
        <w:t xml:space="preserve"> Р.Г.)</w:t>
      </w:r>
    </w:p>
    <w:p w:rsidR="001C72DC" w:rsidRDefault="001C72DC" w:rsidP="00040E40">
      <w:pPr>
        <w:spacing w:after="0" w:line="360" w:lineRule="auto"/>
        <w:ind w:left="0" w:hanging="11"/>
        <w:jc w:val="center"/>
        <w:rPr>
          <w:szCs w:val="28"/>
        </w:rPr>
      </w:pPr>
    </w:p>
    <w:p w:rsidR="00040E40" w:rsidRPr="00042EF2" w:rsidRDefault="00040E40" w:rsidP="00040E40">
      <w:pPr>
        <w:spacing w:after="0" w:line="360" w:lineRule="auto"/>
        <w:ind w:left="0" w:hanging="11"/>
        <w:jc w:val="left"/>
        <w:rPr>
          <w:b/>
          <w:iCs/>
          <w:szCs w:val="28"/>
          <w:lang w:val="tt-RU"/>
        </w:rPr>
      </w:pPr>
      <w:r w:rsidRPr="00042EF2">
        <w:rPr>
          <w:iCs/>
          <w:noProof/>
          <w:szCs w:val="28"/>
        </w:rPr>
        <w:drawing>
          <wp:inline distT="0" distB="0" distL="0" distR="0">
            <wp:extent cx="3067050" cy="2125980"/>
            <wp:effectExtent l="19050" t="0" r="19050" b="762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042EF2">
        <w:rPr>
          <w:b/>
          <w:iCs/>
          <w:szCs w:val="28"/>
          <w:lang w:val="tt-RU"/>
        </w:rPr>
        <w:t xml:space="preserve">     </w:t>
      </w:r>
      <w:r w:rsidRPr="00042EF2">
        <w:rPr>
          <w:b/>
          <w:iCs/>
          <w:noProof/>
          <w:szCs w:val="28"/>
        </w:rPr>
        <w:drawing>
          <wp:inline distT="0" distB="0" distL="0" distR="0">
            <wp:extent cx="2967990" cy="2133600"/>
            <wp:effectExtent l="19050" t="0" r="2286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C72DC" w:rsidRDefault="001C72DC" w:rsidP="00040E40">
      <w:pPr>
        <w:spacing w:after="0" w:line="360" w:lineRule="auto"/>
        <w:ind w:left="0" w:hanging="11"/>
        <w:jc w:val="center"/>
        <w:rPr>
          <w:b/>
          <w:szCs w:val="28"/>
        </w:rPr>
      </w:pPr>
    </w:p>
    <w:p w:rsidR="001C72DC" w:rsidRDefault="001C72DC" w:rsidP="00040E40">
      <w:pPr>
        <w:spacing w:after="0" w:line="360" w:lineRule="auto"/>
        <w:ind w:left="0" w:hanging="11"/>
        <w:jc w:val="center"/>
        <w:rPr>
          <w:b/>
          <w:szCs w:val="28"/>
        </w:rPr>
      </w:pPr>
    </w:p>
    <w:p w:rsidR="001C72DC" w:rsidRDefault="001C72DC" w:rsidP="00040E40">
      <w:pPr>
        <w:spacing w:after="0" w:line="360" w:lineRule="auto"/>
        <w:ind w:left="0" w:hanging="11"/>
        <w:jc w:val="center"/>
        <w:rPr>
          <w:b/>
          <w:szCs w:val="28"/>
        </w:rPr>
      </w:pP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color w:val="auto"/>
          <w:szCs w:val="28"/>
        </w:rPr>
      </w:pPr>
      <w:r w:rsidRPr="00042EF2">
        <w:rPr>
          <w:b/>
          <w:szCs w:val="28"/>
        </w:rPr>
        <w:lastRenderedPageBreak/>
        <w:t xml:space="preserve">3.Сравнительный мониторинг </w:t>
      </w:r>
      <w:r w:rsidRPr="00042EF2">
        <w:rPr>
          <w:b/>
          <w:color w:val="auto"/>
          <w:szCs w:val="28"/>
        </w:rPr>
        <w:t>знаний  детей о бытовой культуре  народов РТ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iCs/>
          <w:szCs w:val="28"/>
          <w:lang w:val="tt-RU"/>
        </w:rPr>
      </w:pPr>
      <w:r w:rsidRPr="00042EF2">
        <w:rPr>
          <w:b/>
          <w:iCs/>
          <w:szCs w:val="28"/>
          <w:lang w:val="tt-RU"/>
        </w:rPr>
        <w:t>с января месяца 2020 г. по апрель 2022 г.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color w:val="auto"/>
          <w:szCs w:val="28"/>
        </w:rPr>
      </w:pPr>
      <w:r w:rsidRPr="00042EF2">
        <w:rPr>
          <w:color w:val="auto"/>
          <w:szCs w:val="28"/>
        </w:rPr>
        <w:t>(по аналогии с диагностикой Е.Д.Ищенко уровня знаний детей   дошкольного возраста о бытовой культуре русского народа)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szCs w:val="28"/>
        </w:rPr>
      </w:pPr>
      <w:r w:rsidRPr="00042EF2">
        <w:rPr>
          <w:noProof/>
          <w:color w:val="333333"/>
          <w:szCs w:val="28"/>
        </w:rPr>
        <w:drawing>
          <wp:inline distT="0" distB="0" distL="0" distR="0">
            <wp:extent cx="5972175" cy="3562350"/>
            <wp:effectExtent l="0" t="0" r="0" b="0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042EF2">
        <w:rPr>
          <w:color w:val="333333"/>
          <w:szCs w:val="28"/>
        </w:rPr>
        <w:t xml:space="preserve"> </w:t>
      </w:r>
      <w:r w:rsidRPr="00042EF2">
        <w:rPr>
          <w:color w:val="333333"/>
          <w:szCs w:val="28"/>
        </w:rPr>
        <w:br/>
      </w:r>
      <w:r w:rsidRPr="00042EF2">
        <w:rPr>
          <w:color w:val="333333"/>
          <w:szCs w:val="28"/>
          <w:shd w:val="clear" w:color="auto" w:fill="F6F6F6"/>
        </w:rPr>
        <w:t xml:space="preserve"> 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szCs w:val="28"/>
        </w:rPr>
      </w:pPr>
      <w:r w:rsidRPr="00042EF2">
        <w:rPr>
          <w:b/>
          <w:szCs w:val="28"/>
        </w:rPr>
        <w:t>4.Сравнительный мониторинг компетентности педагогов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b/>
          <w:iCs/>
          <w:szCs w:val="28"/>
          <w:lang w:val="tt-RU"/>
        </w:rPr>
      </w:pPr>
      <w:r w:rsidRPr="00042EF2">
        <w:rPr>
          <w:b/>
          <w:iCs/>
          <w:szCs w:val="28"/>
          <w:lang w:val="tt-RU"/>
        </w:rPr>
        <w:t>с января месяца 2020 г. по апрель 2022 г.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szCs w:val="28"/>
        </w:rPr>
      </w:pPr>
      <w:r w:rsidRPr="00042EF2">
        <w:rPr>
          <w:szCs w:val="28"/>
        </w:rPr>
        <w:t xml:space="preserve">(по Ю.И.Соколовой и </w:t>
      </w:r>
      <w:proofErr w:type="spellStart"/>
      <w:r w:rsidRPr="00042EF2">
        <w:rPr>
          <w:szCs w:val="28"/>
        </w:rPr>
        <w:t>В.А.Сластёниной</w:t>
      </w:r>
      <w:proofErr w:type="spellEnd"/>
      <w:r w:rsidRPr="00042EF2">
        <w:rPr>
          <w:szCs w:val="28"/>
        </w:rPr>
        <w:t>)</w:t>
      </w:r>
    </w:p>
    <w:p w:rsidR="00040E40" w:rsidRPr="00042EF2" w:rsidRDefault="00040E40" w:rsidP="00040E40">
      <w:pPr>
        <w:spacing w:after="0" w:line="360" w:lineRule="auto"/>
        <w:ind w:left="0" w:hanging="11"/>
        <w:jc w:val="center"/>
        <w:rPr>
          <w:szCs w:val="28"/>
        </w:rPr>
      </w:pPr>
      <w:r w:rsidRPr="00042EF2">
        <w:rPr>
          <w:noProof/>
          <w:szCs w:val="28"/>
        </w:rPr>
        <w:drawing>
          <wp:inline distT="0" distB="0" distL="0" distR="0">
            <wp:extent cx="5286375" cy="2895600"/>
            <wp:effectExtent l="19050" t="0" r="9525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40E40" w:rsidRPr="00042EF2" w:rsidRDefault="00D907E8" w:rsidP="005D4D1E">
      <w:pPr>
        <w:spacing w:after="0" w:line="360" w:lineRule="auto"/>
        <w:ind w:left="0" w:firstLine="709"/>
        <w:rPr>
          <w:color w:val="auto"/>
          <w:szCs w:val="28"/>
        </w:rPr>
      </w:pPr>
      <w:r>
        <w:rPr>
          <w:szCs w:val="28"/>
        </w:rPr>
        <w:lastRenderedPageBreak/>
        <w:t xml:space="preserve"> </w:t>
      </w:r>
      <w:proofErr w:type="gramStart"/>
      <w:r>
        <w:rPr>
          <w:szCs w:val="28"/>
        </w:rPr>
        <w:t xml:space="preserve">Также в ходе реализации проекта </w:t>
      </w:r>
      <w:r w:rsidR="00040E40">
        <w:rPr>
          <w:color w:val="auto"/>
          <w:szCs w:val="28"/>
        </w:rPr>
        <w:t xml:space="preserve">произошли и </w:t>
      </w:r>
      <w:r w:rsidR="00040E40" w:rsidRPr="00042EF2">
        <w:rPr>
          <w:color w:val="auto"/>
          <w:szCs w:val="28"/>
        </w:rPr>
        <w:t xml:space="preserve">произойдут </w:t>
      </w:r>
      <w:r>
        <w:rPr>
          <w:color w:val="auto"/>
          <w:szCs w:val="28"/>
        </w:rPr>
        <w:t xml:space="preserve">качественные </w:t>
      </w:r>
      <w:r w:rsidR="00040E40" w:rsidRPr="00042EF2">
        <w:rPr>
          <w:color w:val="auto"/>
          <w:szCs w:val="28"/>
        </w:rPr>
        <w:t>изменения в образовательной системе детского сада в направлении организации и проведения мероприятий, нацеленных на сохранение и развитие языков, традиций, культурного наследия народов, проживающих на территории Республики Татарстан, которые обеспечат повышение качества образования</w:t>
      </w:r>
      <w:r w:rsidR="005D4D1E">
        <w:rPr>
          <w:color w:val="auto"/>
          <w:szCs w:val="28"/>
        </w:rPr>
        <w:t>; р</w:t>
      </w:r>
      <w:r w:rsidR="00040E40" w:rsidRPr="00042EF2">
        <w:rPr>
          <w:color w:val="auto"/>
          <w:szCs w:val="28"/>
        </w:rPr>
        <w:t>азви</w:t>
      </w:r>
      <w:r w:rsidR="00040E40">
        <w:rPr>
          <w:color w:val="auto"/>
          <w:szCs w:val="28"/>
        </w:rPr>
        <w:t>вается деловое</w:t>
      </w:r>
      <w:r w:rsidR="00040E40" w:rsidRPr="00042EF2">
        <w:rPr>
          <w:color w:val="auto"/>
          <w:szCs w:val="28"/>
        </w:rPr>
        <w:t xml:space="preserve"> взаимодействи</w:t>
      </w:r>
      <w:r w:rsidR="00040E40">
        <w:rPr>
          <w:color w:val="auto"/>
          <w:szCs w:val="28"/>
        </w:rPr>
        <w:t xml:space="preserve">е с родителями, </w:t>
      </w:r>
      <w:r w:rsidR="00040E40" w:rsidRPr="00042EF2">
        <w:rPr>
          <w:color w:val="auto"/>
          <w:szCs w:val="28"/>
        </w:rPr>
        <w:t xml:space="preserve">с учреждениями образования, </w:t>
      </w:r>
      <w:proofErr w:type="spellStart"/>
      <w:r w:rsidR="00040E40" w:rsidRPr="00042EF2">
        <w:rPr>
          <w:color w:val="auto"/>
          <w:szCs w:val="28"/>
        </w:rPr>
        <w:t>социокультурной</w:t>
      </w:r>
      <w:proofErr w:type="spellEnd"/>
      <w:r w:rsidR="00040E40" w:rsidRPr="00042EF2">
        <w:rPr>
          <w:color w:val="auto"/>
          <w:szCs w:val="28"/>
        </w:rPr>
        <w:t xml:space="preserve">  сферы</w:t>
      </w:r>
      <w:r w:rsidR="00040E40">
        <w:rPr>
          <w:color w:val="auto"/>
          <w:szCs w:val="28"/>
        </w:rPr>
        <w:t xml:space="preserve">, что </w:t>
      </w:r>
      <w:r w:rsidR="00040E40" w:rsidRPr="00042EF2">
        <w:rPr>
          <w:color w:val="auto"/>
          <w:szCs w:val="28"/>
        </w:rPr>
        <w:t>способств</w:t>
      </w:r>
      <w:r w:rsidR="00040E40">
        <w:rPr>
          <w:color w:val="auto"/>
          <w:szCs w:val="28"/>
        </w:rPr>
        <w:t>ует</w:t>
      </w:r>
      <w:r w:rsidR="00040E40" w:rsidRPr="00042EF2">
        <w:rPr>
          <w:color w:val="auto"/>
          <w:szCs w:val="28"/>
        </w:rPr>
        <w:t xml:space="preserve"> устойчивости результатов проекта.</w:t>
      </w:r>
      <w:proofErr w:type="gramEnd"/>
    </w:p>
    <w:p w:rsidR="00040E40" w:rsidRDefault="00040E40" w:rsidP="005D4D1E">
      <w:pPr>
        <w:spacing w:after="0" w:line="360" w:lineRule="auto"/>
        <w:ind w:left="0" w:right="-1" w:firstLine="709"/>
        <w:rPr>
          <w:bCs/>
          <w:color w:val="auto"/>
          <w:szCs w:val="28"/>
          <w:shd w:val="clear" w:color="auto" w:fill="FFFFFF"/>
        </w:rPr>
      </w:pPr>
      <w:r w:rsidRPr="00042EF2">
        <w:rPr>
          <w:color w:val="auto"/>
          <w:szCs w:val="28"/>
          <w:shd w:val="clear" w:color="auto" w:fill="FFFFFF"/>
        </w:rPr>
        <w:t xml:space="preserve">Устойчивость результатов инновационного проекта после окончания его реализации </w:t>
      </w:r>
      <w:r w:rsidR="005D4D1E">
        <w:rPr>
          <w:color w:val="auto"/>
          <w:szCs w:val="28"/>
          <w:shd w:val="clear" w:color="auto" w:fill="FFFFFF"/>
        </w:rPr>
        <w:t>будет обеспечен</w:t>
      </w:r>
      <w:r w:rsidRPr="00042EF2">
        <w:rPr>
          <w:color w:val="auto"/>
          <w:szCs w:val="28"/>
          <w:shd w:val="clear" w:color="auto" w:fill="FFFFFF"/>
        </w:rPr>
        <w:t xml:space="preserve"> соответствием потребностей и интересов детей, родителей и педагогов детского сада созданным единым пространством развития и воспитания дошкольников, а также возможностям педагогического коллектива по </w:t>
      </w:r>
      <w:r w:rsidRPr="00042EF2">
        <w:rPr>
          <w:bCs/>
          <w:color w:val="auto"/>
          <w:szCs w:val="28"/>
          <w:shd w:val="clear" w:color="auto" w:fill="FFFFFF"/>
        </w:rPr>
        <w:t>сохранению и развитию языков, традиций, культур народов, проживающих на территории Республики Татарстан.</w:t>
      </w:r>
    </w:p>
    <w:p w:rsidR="00DF36C9" w:rsidRPr="00042EF2" w:rsidRDefault="00DF36C9" w:rsidP="00042EF2">
      <w:pPr>
        <w:spacing w:line="360" w:lineRule="auto"/>
        <w:jc w:val="center"/>
        <w:rPr>
          <w:b/>
          <w:iCs/>
          <w:szCs w:val="28"/>
        </w:rPr>
      </w:pPr>
      <w:r w:rsidRPr="00042EF2">
        <w:rPr>
          <w:b/>
          <w:iCs/>
          <w:szCs w:val="28"/>
        </w:rPr>
        <w:t>Целевые группы проекта</w:t>
      </w:r>
    </w:p>
    <w:p w:rsidR="00DF36C9" w:rsidRPr="00042EF2" w:rsidRDefault="00A01283" w:rsidP="00042EF2">
      <w:pPr>
        <w:pStyle w:val="a9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2EF2">
        <w:rPr>
          <w:rFonts w:ascii="Times New Roman" w:hAnsi="Times New Roman" w:cs="Times New Roman"/>
          <w:bCs/>
          <w:sz w:val="28"/>
          <w:szCs w:val="28"/>
        </w:rPr>
        <w:t>Воспитанники М</w:t>
      </w:r>
      <w:r w:rsidR="00A53D58" w:rsidRPr="00042EF2">
        <w:rPr>
          <w:rFonts w:ascii="Times New Roman" w:hAnsi="Times New Roman" w:cs="Times New Roman"/>
          <w:bCs/>
          <w:sz w:val="28"/>
          <w:szCs w:val="28"/>
        </w:rPr>
        <w:t>А</w:t>
      </w:r>
      <w:r w:rsidRPr="00042EF2">
        <w:rPr>
          <w:rFonts w:ascii="Times New Roman" w:hAnsi="Times New Roman" w:cs="Times New Roman"/>
          <w:bCs/>
          <w:sz w:val="28"/>
          <w:szCs w:val="28"/>
        </w:rPr>
        <w:t>ДОУ №1</w:t>
      </w:r>
      <w:r w:rsidR="00A53D58" w:rsidRPr="00042EF2">
        <w:rPr>
          <w:rFonts w:ascii="Times New Roman" w:hAnsi="Times New Roman" w:cs="Times New Roman"/>
          <w:bCs/>
          <w:sz w:val="28"/>
          <w:szCs w:val="28"/>
        </w:rPr>
        <w:t>74</w:t>
      </w:r>
      <w:r w:rsidRPr="00042EF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A53D58" w:rsidRPr="00042EF2">
        <w:rPr>
          <w:rFonts w:ascii="Times New Roman" w:hAnsi="Times New Roman" w:cs="Times New Roman"/>
          <w:bCs/>
          <w:sz w:val="28"/>
          <w:szCs w:val="28"/>
        </w:rPr>
        <w:t>Ягодка</w:t>
      </w:r>
      <w:r w:rsidRPr="00042EF2">
        <w:rPr>
          <w:rFonts w:ascii="Times New Roman" w:hAnsi="Times New Roman" w:cs="Times New Roman"/>
          <w:bCs/>
          <w:sz w:val="28"/>
          <w:szCs w:val="28"/>
        </w:rPr>
        <w:t>»</w:t>
      </w:r>
      <w:r w:rsidR="00AD5165" w:rsidRPr="00042E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2EF2">
        <w:rPr>
          <w:rFonts w:ascii="Times New Roman" w:hAnsi="Times New Roman" w:cs="Times New Roman"/>
          <w:bCs/>
          <w:sz w:val="28"/>
          <w:szCs w:val="28"/>
        </w:rPr>
        <w:t>и их семьи</w:t>
      </w:r>
    </w:p>
    <w:p w:rsidR="00A01283" w:rsidRDefault="00A01283" w:rsidP="001C72DC">
      <w:pPr>
        <w:pStyle w:val="a9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2EF2">
        <w:rPr>
          <w:rFonts w:ascii="Times New Roman" w:hAnsi="Times New Roman" w:cs="Times New Roman"/>
          <w:bCs/>
          <w:sz w:val="28"/>
          <w:szCs w:val="28"/>
        </w:rPr>
        <w:t>Сотрудники М</w:t>
      </w:r>
      <w:r w:rsidR="00A53D58" w:rsidRPr="00042EF2">
        <w:rPr>
          <w:rFonts w:ascii="Times New Roman" w:hAnsi="Times New Roman" w:cs="Times New Roman"/>
          <w:bCs/>
          <w:sz w:val="28"/>
          <w:szCs w:val="28"/>
        </w:rPr>
        <w:t>А</w:t>
      </w:r>
      <w:r w:rsidRPr="00042EF2">
        <w:rPr>
          <w:rFonts w:ascii="Times New Roman" w:hAnsi="Times New Roman" w:cs="Times New Roman"/>
          <w:bCs/>
          <w:sz w:val="28"/>
          <w:szCs w:val="28"/>
        </w:rPr>
        <w:t>ДОУ №</w:t>
      </w:r>
      <w:r w:rsidR="00A53D58" w:rsidRPr="00042EF2">
        <w:rPr>
          <w:rFonts w:ascii="Times New Roman" w:hAnsi="Times New Roman" w:cs="Times New Roman"/>
          <w:bCs/>
          <w:sz w:val="28"/>
          <w:szCs w:val="28"/>
        </w:rPr>
        <w:t>174</w:t>
      </w:r>
    </w:p>
    <w:p w:rsidR="00191D84" w:rsidRPr="00042EF2" w:rsidRDefault="001C72DC" w:rsidP="001C72DC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91D84" w:rsidRPr="00042EF2">
        <w:rPr>
          <w:rFonts w:ascii="Times New Roman" w:hAnsi="Times New Roman" w:cs="Times New Roman"/>
          <w:b/>
          <w:sz w:val="28"/>
          <w:szCs w:val="28"/>
        </w:rPr>
        <w:t>езультаты реализации проекта</w:t>
      </w:r>
    </w:p>
    <w:p w:rsidR="0040085F" w:rsidRPr="009B4C09" w:rsidRDefault="0040085F" w:rsidP="00456AB3">
      <w:pPr>
        <w:pStyle w:val="a9"/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4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Результатом </w:t>
      </w:r>
      <w:r w:rsidR="001C72DC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</w:t>
      </w:r>
      <w:r w:rsidRPr="009B4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является обеспечение социально-воспитательного и речевого эффекта: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оснащение этнокультурной образовательной среды; результат диагностического исследования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этнотолерантности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старшего дошкольного возраста 100%; </w:t>
      </w:r>
      <w:r w:rsidRPr="009B4C0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юного  поколения, обладающего духовно-нравственными ценностями, гражданско-патриотическими чувствами, уважающего собственный национальный язык и умеющего на нем общаться, а также языки  других народов, традиции, культурное и историческое прошлое Республики Татарстан.</w:t>
      </w:r>
      <w:proofErr w:type="gramEnd"/>
    </w:p>
    <w:p w:rsidR="001C72DC" w:rsidRPr="001C72DC" w:rsidRDefault="001C72DC" w:rsidP="001C72DC">
      <w:pPr>
        <w:spacing w:line="360" w:lineRule="auto"/>
        <w:ind w:firstLine="0"/>
        <w:rPr>
          <w:b/>
          <w:bCs/>
          <w:szCs w:val="28"/>
        </w:rPr>
      </w:pPr>
      <w:r w:rsidRPr="001C72DC">
        <w:rPr>
          <w:b/>
          <w:bCs/>
          <w:szCs w:val="28"/>
        </w:rPr>
        <w:t xml:space="preserve">Педагоги: </w:t>
      </w:r>
    </w:p>
    <w:p w:rsidR="001C72DC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 xml:space="preserve">1)повысили квалификацию педагогов внутри детского сада: проведение мастер-классов, семинаров, открытых мероприятий и т.д.; </w:t>
      </w:r>
    </w:p>
    <w:p w:rsidR="00A71423" w:rsidRPr="00A71423" w:rsidRDefault="00A71423" w:rsidP="001C72DC">
      <w:pPr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2)</w:t>
      </w:r>
      <w:r w:rsidRPr="00A71423">
        <w:rPr>
          <w:bCs/>
          <w:szCs w:val="28"/>
        </w:rPr>
        <w:t>овладели новыми педагогическими технологиями, использованием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lastRenderedPageBreak/>
        <w:t xml:space="preserve">цифровых образовательных ресурсов при организации учебных занятий по теме проекта;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>3) создали методическ</w:t>
      </w:r>
      <w:r w:rsidR="00A71423">
        <w:rPr>
          <w:bCs/>
          <w:szCs w:val="28"/>
        </w:rPr>
        <w:t>ие</w:t>
      </w:r>
      <w:r w:rsidRPr="00A71423">
        <w:rPr>
          <w:bCs/>
          <w:szCs w:val="28"/>
        </w:rPr>
        <w:t xml:space="preserve"> копилки;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>4)увеличилось количество призеров и победителей конкурсов различного уровня.</w:t>
      </w:r>
    </w:p>
    <w:p w:rsidR="001C72DC" w:rsidRPr="001C72DC" w:rsidRDefault="001C72DC" w:rsidP="001C72DC">
      <w:pPr>
        <w:spacing w:line="360" w:lineRule="auto"/>
        <w:ind w:firstLine="0"/>
        <w:rPr>
          <w:b/>
          <w:bCs/>
          <w:szCs w:val="28"/>
        </w:rPr>
      </w:pPr>
      <w:r w:rsidRPr="001C72DC">
        <w:rPr>
          <w:b/>
          <w:bCs/>
          <w:szCs w:val="28"/>
        </w:rPr>
        <w:t xml:space="preserve">Родители: </w:t>
      </w:r>
    </w:p>
    <w:p w:rsidR="001C72DC" w:rsidRPr="00A71423" w:rsidRDefault="00A71423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>1)</w:t>
      </w:r>
      <w:proofErr w:type="gramStart"/>
      <w:r w:rsidR="001C72DC" w:rsidRPr="00A71423">
        <w:rPr>
          <w:bCs/>
          <w:szCs w:val="28"/>
        </w:rPr>
        <w:t>вовлечены</w:t>
      </w:r>
      <w:proofErr w:type="gramEnd"/>
      <w:r w:rsidR="001C72DC" w:rsidRPr="00A71423">
        <w:rPr>
          <w:bCs/>
          <w:szCs w:val="28"/>
        </w:rPr>
        <w:t xml:space="preserve"> в единое воспитательно-образовательное пространство; </w:t>
      </w:r>
    </w:p>
    <w:p w:rsidR="001C72DC" w:rsidRPr="00A71423" w:rsidRDefault="00A71423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>2)</w:t>
      </w:r>
      <w:r w:rsidR="001C72DC" w:rsidRPr="00A71423">
        <w:rPr>
          <w:bCs/>
          <w:szCs w:val="28"/>
        </w:rPr>
        <w:t xml:space="preserve">разработаны и внедрены новые формы и способы взаимодействия с семьей, способствующие повышению её инициативности как участника воспитательно-образовательного процесса;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 xml:space="preserve">3)усилилась ответственность родителей и их роль в достижении результативности воспитания и обучения детей;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 xml:space="preserve">3)повысилась  степени осмысленности участниками образовательных отношений работы по  сохранению и развитию языков, традиций, культур народов, проживающих на территории Республики Татарстан. </w:t>
      </w:r>
    </w:p>
    <w:p w:rsidR="001C72DC" w:rsidRPr="001C72DC" w:rsidRDefault="001C72DC" w:rsidP="001C72DC">
      <w:pPr>
        <w:spacing w:line="360" w:lineRule="auto"/>
        <w:ind w:firstLine="0"/>
        <w:rPr>
          <w:b/>
          <w:bCs/>
          <w:szCs w:val="28"/>
        </w:rPr>
      </w:pPr>
      <w:r w:rsidRPr="001C72DC">
        <w:rPr>
          <w:b/>
          <w:bCs/>
          <w:szCs w:val="28"/>
        </w:rPr>
        <w:t xml:space="preserve">Воспитанники: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 xml:space="preserve">1)углубились знания о Татарстане как о многонациональной и толерантной республике, её героях, известных людях, природе и достопримечательностях; </w:t>
      </w:r>
    </w:p>
    <w:p w:rsidR="001C72DC" w:rsidRPr="00A71423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>2)обогатились представления о языках, истории, традициях и культуре народов Татарстана.</w:t>
      </w:r>
    </w:p>
    <w:p w:rsidR="001C72DC" w:rsidRPr="00A71423" w:rsidRDefault="00A71423" w:rsidP="001C72DC">
      <w:pPr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3)</w:t>
      </w:r>
      <w:r w:rsidR="001C72DC" w:rsidRPr="00A71423">
        <w:rPr>
          <w:bCs/>
          <w:szCs w:val="28"/>
        </w:rPr>
        <w:t>углубились знания татарского, русского и других языков народов Татарстана, а также возникло желание изучать родной язык и общаться на нем.</w:t>
      </w:r>
    </w:p>
    <w:p w:rsidR="001C72DC" w:rsidRDefault="001C72DC" w:rsidP="001C72DC">
      <w:pPr>
        <w:spacing w:line="360" w:lineRule="auto"/>
        <w:ind w:firstLine="0"/>
        <w:rPr>
          <w:bCs/>
          <w:szCs w:val="28"/>
        </w:rPr>
      </w:pPr>
      <w:r w:rsidRPr="00A71423">
        <w:rPr>
          <w:bCs/>
          <w:szCs w:val="28"/>
        </w:rPr>
        <w:t xml:space="preserve">4)привилось уважение и толерантность к людям других национальностей, бережное отношения к языкам, культуре, истории и традициям других народов, благодарности за дружбу и мирную жизнь. </w:t>
      </w:r>
    </w:p>
    <w:p w:rsidR="00A71423" w:rsidRDefault="00A71423" w:rsidP="001C72DC">
      <w:pPr>
        <w:spacing w:line="360" w:lineRule="auto"/>
        <w:ind w:firstLine="0"/>
        <w:rPr>
          <w:bCs/>
          <w:szCs w:val="28"/>
        </w:rPr>
      </w:pPr>
    </w:p>
    <w:p w:rsidR="00A71423" w:rsidRDefault="00A71423" w:rsidP="001C72DC">
      <w:pPr>
        <w:spacing w:line="360" w:lineRule="auto"/>
        <w:ind w:firstLine="0"/>
        <w:rPr>
          <w:bCs/>
          <w:szCs w:val="28"/>
        </w:rPr>
      </w:pPr>
    </w:p>
    <w:p w:rsidR="00A71423" w:rsidRDefault="00A71423" w:rsidP="001C72DC">
      <w:pPr>
        <w:spacing w:line="360" w:lineRule="auto"/>
        <w:ind w:firstLine="0"/>
        <w:rPr>
          <w:bCs/>
          <w:szCs w:val="28"/>
        </w:rPr>
      </w:pPr>
    </w:p>
    <w:p w:rsidR="00A71423" w:rsidRDefault="00A71423" w:rsidP="001C72DC">
      <w:pPr>
        <w:spacing w:line="360" w:lineRule="auto"/>
        <w:ind w:firstLine="0"/>
        <w:rPr>
          <w:bCs/>
          <w:szCs w:val="28"/>
        </w:rPr>
      </w:pPr>
    </w:p>
    <w:p w:rsidR="00A71423" w:rsidRPr="00A71423" w:rsidRDefault="00A71423" w:rsidP="001C72DC">
      <w:pPr>
        <w:spacing w:line="360" w:lineRule="auto"/>
        <w:ind w:firstLine="0"/>
        <w:rPr>
          <w:bCs/>
          <w:szCs w:val="28"/>
        </w:rPr>
      </w:pPr>
    </w:p>
    <w:p w:rsidR="00760B12" w:rsidRDefault="00760B12" w:rsidP="00760B12">
      <w:pPr>
        <w:spacing w:line="360" w:lineRule="auto"/>
        <w:ind w:firstLine="0"/>
        <w:jc w:val="center"/>
        <w:rPr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lastRenderedPageBreak/>
        <w:t xml:space="preserve">Календарный план </w:t>
      </w:r>
      <w:r w:rsidR="00A71423">
        <w:rPr>
          <w:b/>
          <w:szCs w:val="28"/>
          <w:shd w:val="clear" w:color="auto" w:fill="FFFFFF"/>
        </w:rPr>
        <w:t xml:space="preserve">на 2022 год </w:t>
      </w:r>
      <w:r>
        <w:rPr>
          <w:szCs w:val="28"/>
          <w:shd w:val="clear" w:color="auto" w:fill="FFFFFF"/>
        </w:rPr>
        <w:t>(см</w:t>
      </w:r>
      <w:proofErr w:type="gramStart"/>
      <w:r>
        <w:rPr>
          <w:szCs w:val="28"/>
          <w:shd w:val="clear" w:color="auto" w:fill="FFFFFF"/>
        </w:rPr>
        <w:t>.П</w:t>
      </w:r>
      <w:proofErr w:type="gramEnd"/>
      <w:r>
        <w:rPr>
          <w:szCs w:val="28"/>
          <w:shd w:val="clear" w:color="auto" w:fill="FFFFFF"/>
        </w:rPr>
        <w:t>риложение №</w:t>
      </w:r>
      <w:r w:rsidR="00A71423">
        <w:rPr>
          <w:szCs w:val="28"/>
          <w:shd w:val="clear" w:color="auto" w:fill="FFFFFF"/>
        </w:rPr>
        <w:t>1</w:t>
      </w:r>
      <w:r>
        <w:rPr>
          <w:szCs w:val="28"/>
          <w:shd w:val="clear" w:color="auto" w:fill="FFFFFF"/>
        </w:rPr>
        <w:t>)</w:t>
      </w:r>
    </w:p>
    <w:p w:rsidR="00AC2ACC" w:rsidRPr="00042EF2" w:rsidRDefault="00456AB3" w:rsidP="00042EF2">
      <w:pPr>
        <w:spacing w:line="360" w:lineRule="auto"/>
        <w:ind w:left="0" w:firstLine="0"/>
        <w:jc w:val="center"/>
        <w:rPr>
          <w:rFonts w:eastAsiaTheme="minorHAnsi"/>
          <w:b/>
          <w:iCs/>
          <w:color w:val="auto"/>
          <w:szCs w:val="28"/>
          <w:lang w:eastAsia="en-US"/>
        </w:rPr>
      </w:pPr>
      <w:r>
        <w:rPr>
          <w:rFonts w:eastAsiaTheme="minorHAnsi"/>
          <w:b/>
          <w:iCs/>
          <w:color w:val="auto"/>
          <w:szCs w:val="28"/>
          <w:lang w:eastAsia="en-US"/>
        </w:rPr>
        <w:t>Бюджет</w:t>
      </w:r>
      <w:r w:rsidR="00D90D98" w:rsidRPr="00042EF2">
        <w:rPr>
          <w:rFonts w:eastAsiaTheme="minorHAnsi"/>
          <w:b/>
          <w:iCs/>
          <w:color w:val="auto"/>
          <w:szCs w:val="28"/>
          <w:lang w:eastAsia="en-US"/>
        </w:rPr>
        <w:t xml:space="preserve"> </w:t>
      </w:r>
      <w:r w:rsidR="00AA036D" w:rsidRPr="00042EF2">
        <w:rPr>
          <w:rFonts w:eastAsiaTheme="minorHAnsi"/>
          <w:b/>
          <w:iCs/>
          <w:color w:val="auto"/>
          <w:szCs w:val="28"/>
          <w:lang w:eastAsia="en-US"/>
        </w:rPr>
        <w:t>проекта</w:t>
      </w:r>
    </w:p>
    <w:tbl>
      <w:tblPr>
        <w:tblStyle w:val="a3"/>
        <w:tblW w:w="0" w:type="auto"/>
        <w:tblInd w:w="22" w:type="dxa"/>
        <w:tblLook w:val="04A0"/>
      </w:tblPr>
      <w:tblGrid>
        <w:gridCol w:w="3488"/>
        <w:gridCol w:w="1287"/>
        <w:gridCol w:w="2387"/>
        <w:gridCol w:w="2705"/>
      </w:tblGrid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042EF2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Направления</w:t>
            </w:r>
          </w:p>
        </w:tc>
        <w:tc>
          <w:tcPr>
            <w:tcW w:w="1287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042EF2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Годы</w:t>
            </w:r>
          </w:p>
        </w:tc>
        <w:tc>
          <w:tcPr>
            <w:tcW w:w="2387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042EF2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2705" w:type="dxa"/>
          </w:tcPr>
          <w:p w:rsidR="00AC2ACC" w:rsidRPr="00042EF2" w:rsidRDefault="000C6948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Цель</w:t>
            </w:r>
          </w:p>
        </w:tc>
      </w:tr>
      <w:tr w:rsidR="002377B1" w:rsidRPr="00042EF2" w:rsidTr="00A71423">
        <w:trPr>
          <w:trHeight w:val="2837"/>
        </w:trPr>
        <w:tc>
          <w:tcPr>
            <w:tcW w:w="3488" w:type="dxa"/>
            <w:vMerge w:val="restart"/>
          </w:tcPr>
          <w:p w:rsidR="002377B1" w:rsidRPr="00042EF2" w:rsidRDefault="002377B1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bCs/>
                <w:kern w:val="24"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1287" w:type="dxa"/>
            <w:vMerge w:val="restart"/>
          </w:tcPr>
          <w:p w:rsidR="002377B1" w:rsidRPr="00042EF2" w:rsidRDefault="002377B1" w:rsidP="00042EF2">
            <w:pPr>
              <w:spacing w:line="360" w:lineRule="auto"/>
              <w:ind w:left="0" w:firstLine="0"/>
              <w:jc w:val="center"/>
              <w:rPr>
                <w:szCs w:val="28"/>
              </w:rPr>
            </w:pPr>
            <w:r w:rsidRPr="00042EF2">
              <w:rPr>
                <w:szCs w:val="28"/>
              </w:rPr>
              <w:t xml:space="preserve">2020-2022 </w:t>
            </w:r>
            <w:proofErr w:type="spellStart"/>
            <w:proofErr w:type="gramStart"/>
            <w:r w:rsidRPr="00042EF2">
              <w:rPr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87" w:type="dxa"/>
            <w:vMerge w:val="restart"/>
          </w:tcPr>
          <w:p w:rsidR="002377B1" w:rsidRPr="00042EF2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042EF2">
              <w:rPr>
                <w:bCs/>
                <w:kern w:val="24"/>
                <w:sz w:val="28"/>
                <w:szCs w:val="28"/>
              </w:rPr>
              <w:t>Внебюджет</w:t>
            </w:r>
            <w:proofErr w:type="spellEnd"/>
            <w:r w:rsidRPr="00042EF2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120</w:t>
            </w:r>
            <w:r w:rsidRPr="00042EF2">
              <w:rPr>
                <w:bCs/>
                <w:kern w:val="24"/>
                <w:sz w:val="28"/>
                <w:szCs w:val="28"/>
              </w:rPr>
              <w:t xml:space="preserve"> т.р.</w:t>
            </w: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  <w:p w:rsidR="002377B1" w:rsidRPr="00042EF2" w:rsidRDefault="002377B1" w:rsidP="002377B1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250 т.р.</w:t>
            </w:r>
          </w:p>
        </w:tc>
        <w:tc>
          <w:tcPr>
            <w:tcW w:w="2705" w:type="dxa"/>
          </w:tcPr>
          <w:p w:rsidR="002377B1" w:rsidRPr="00042EF2" w:rsidRDefault="000C6948" w:rsidP="00042EF2">
            <w:pPr>
              <w:pStyle w:val="aa"/>
              <w:spacing w:after="0" w:line="360" w:lineRule="auto"/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Нац</w:t>
            </w:r>
            <w:r w:rsidR="002377B1">
              <w:rPr>
                <w:bCs/>
                <w:kern w:val="24"/>
                <w:sz w:val="28"/>
                <w:szCs w:val="28"/>
              </w:rPr>
              <w:t>иональные костюмы народов РТ, национальные атрибуты и куклы в национальных костюмах</w:t>
            </w:r>
          </w:p>
        </w:tc>
      </w:tr>
      <w:tr w:rsidR="002377B1" w:rsidRPr="00042EF2" w:rsidTr="00A71423">
        <w:trPr>
          <w:trHeight w:val="922"/>
        </w:trPr>
        <w:tc>
          <w:tcPr>
            <w:tcW w:w="3488" w:type="dxa"/>
            <w:vMerge/>
          </w:tcPr>
          <w:p w:rsidR="002377B1" w:rsidRPr="00042EF2" w:rsidRDefault="002377B1" w:rsidP="00042EF2">
            <w:pPr>
              <w:pStyle w:val="aa"/>
              <w:spacing w:before="0" w:beforeAutospacing="0" w:after="0" w:afterAutospacing="0" w:line="360" w:lineRule="auto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1287" w:type="dxa"/>
            <w:vMerge/>
          </w:tcPr>
          <w:p w:rsidR="002377B1" w:rsidRPr="00042EF2" w:rsidRDefault="002377B1" w:rsidP="00042EF2">
            <w:p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2387" w:type="dxa"/>
            <w:vMerge/>
          </w:tcPr>
          <w:p w:rsidR="002377B1" w:rsidRPr="00042EF2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2705" w:type="dxa"/>
          </w:tcPr>
          <w:p w:rsidR="002377B1" w:rsidRPr="00042EF2" w:rsidRDefault="002377B1" w:rsidP="002377B1">
            <w:pPr>
              <w:pStyle w:val="aa"/>
              <w:spacing w:after="0" w:line="360" w:lineRule="auto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 xml:space="preserve">Интерактивные доски </w:t>
            </w:r>
          </w:p>
        </w:tc>
      </w:tr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Приобретение  методического обеспечения</w:t>
            </w:r>
          </w:p>
        </w:tc>
        <w:tc>
          <w:tcPr>
            <w:tcW w:w="1287" w:type="dxa"/>
            <w:vMerge/>
          </w:tcPr>
          <w:p w:rsidR="00AC2ACC" w:rsidRPr="00042EF2" w:rsidRDefault="00AC2ACC" w:rsidP="00042EF2">
            <w:pPr>
              <w:spacing w:line="360" w:lineRule="auto"/>
              <w:ind w:left="0" w:firstLine="0"/>
              <w:rPr>
                <w:szCs w:val="28"/>
              </w:rPr>
            </w:pPr>
          </w:p>
        </w:tc>
        <w:tc>
          <w:tcPr>
            <w:tcW w:w="2387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 xml:space="preserve">бюджет + </w:t>
            </w: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внебюджет</w:t>
            </w:r>
            <w:proofErr w:type="spellEnd"/>
          </w:p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1</w:t>
            </w:r>
            <w:r w:rsidR="00AF18C5" w:rsidRPr="00042EF2">
              <w:rPr>
                <w:color w:val="000000"/>
                <w:kern w:val="24"/>
                <w:sz w:val="28"/>
                <w:szCs w:val="28"/>
              </w:rPr>
              <w:t>5</w:t>
            </w:r>
            <w:r w:rsidRPr="00042EF2">
              <w:rPr>
                <w:color w:val="000000"/>
                <w:kern w:val="24"/>
                <w:sz w:val="28"/>
                <w:szCs w:val="28"/>
              </w:rPr>
              <w:t xml:space="preserve"> т.р.</w:t>
            </w:r>
          </w:p>
        </w:tc>
        <w:tc>
          <w:tcPr>
            <w:tcW w:w="2705" w:type="dxa"/>
          </w:tcPr>
          <w:p w:rsidR="00AC2ACC" w:rsidRPr="00042EF2" w:rsidRDefault="000C6948" w:rsidP="000C6948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М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етодическ</w:t>
            </w:r>
            <w:r>
              <w:rPr>
                <w:color w:val="000000"/>
                <w:kern w:val="24"/>
                <w:sz w:val="28"/>
                <w:szCs w:val="28"/>
              </w:rPr>
              <w:t>ая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 xml:space="preserve"> литератур</w:t>
            </w:r>
            <w:r>
              <w:rPr>
                <w:color w:val="000000"/>
                <w:kern w:val="24"/>
                <w:sz w:val="28"/>
                <w:szCs w:val="28"/>
              </w:rPr>
              <w:t>а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, дидактически</w:t>
            </w:r>
            <w:r>
              <w:rPr>
                <w:color w:val="000000"/>
                <w:kern w:val="24"/>
                <w:sz w:val="28"/>
                <w:szCs w:val="28"/>
              </w:rPr>
              <w:t>е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, наглядны</w:t>
            </w:r>
            <w:r>
              <w:rPr>
                <w:color w:val="000000"/>
                <w:kern w:val="24"/>
                <w:sz w:val="28"/>
                <w:szCs w:val="28"/>
              </w:rPr>
              <w:t>е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, ауди</w:t>
            </w:r>
            <w:proofErr w:type="gramStart"/>
            <w:r w:rsidR="00AC2ACC" w:rsidRPr="00042EF2">
              <w:rPr>
                <w:color w:val="000000"/>
                <w:kern w:val="24"/>
                <w:sz w:val="28"/>
                <w:szCs w:val="28"/>
              </w:rPr>
              <w:t>о-</w:t>
            </w:r>
            <w:proofErr w:type="gramEnd"/>
            <w:r w:rsidR="00AC2ACC" w:rsidRPr="00042EF2">
              <w:rPr>
                <w:color w:val="000000"/>
                <w:kern w:val="24"/>
                <w:sz w:val="28"/>
                <w:szCs w:val="28"/>
              </w:rPr>
              <w:t xml:space="preserve"> и </w:t>
            </w:r>
            <w:proofErr w:type="spellStart"/>
            <w:r w:rsidR="00AC2ACC" w:rsidRPr="00042EF2">
              <w:rPr>
                <w:color w:val="000000"/>
                <w:kern w:val="24"/>
                <w:sz w:val="28"/>
                <w:szCs w:val="28"/>
              </w:rPr>
              <w:t>видео-материал</w:t>
            </w:r>
            <w:r>
              <w:rPr>
                <w:color w:val="000000"/>
                <w:kern w:val="24"/>
                <w:sz w:val="28"/>
                <w:szCs w:val="28"/>
              </w:rPr>
              <w:t>ы</w:t>
            </w:r>
            <w:proofErr w:type="spellEnd"/>
            <w:r w:rsidR="00B124E0" w:rsidRPr="00042EF2">
              <w:rPr>
                <w:color w:val="000000"/>
                <w:kern w:val="24"/>
                <w:sz w:val="28"/>
                <w:szCs w:val="28"/>
              </w:rPr>
              <w:t>.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Повышение профессиональной  квалификации педагогических работников через курсовую подготовку</w:t>
            </w:r>
          </w:p>
        </w:tc>
        <w:tc>
          <w:tcPr>
            <w:tcW w:w="1287" w:type="dxa"/>
            <w:vMerge/>
          </w:tcPr>
          <w:p w:rsidR="00AC2ACC" w:rsidRPr="00042EF2" w:rsidRDefault="00AC2ACC" w:rsidP="00042EF2">
            <w:pPr>
              <w:spacing w:line="360" w:lineRule="auto"/>
              <w:ind w:left="0" w:firstLine="0"/>
              <w:rPr>
                <w:szCs w:val="28"/>
              </w:rPr>
            </w:pPr>
          </w:p>
        </w:tc>
        <w:tc>
          <w:tcPr>
            <w:tcW w:w="2387" w:type="dxa"/>
          </w:tcPr>
          <w:p w:rsidR="00AC2ACC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color w:val="000000"/>
                <w:kern w:val="24"/>
                <w:sz w:val="28"/>
                <w:szCs w:val="28"/>
              </w:rPr>
              <w:t>б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юджет</w:t>
            </w:r>
            <w:r>
              <w:rPr>
                <w:color w:val="000000"/>
                <w:kern w:val="24"/>
                <w:sz w:val="28"/>
                <w:szCs w:val="28"/>
              </w:rPr>
              <w:t>+</w:t>
            </w:r>
            <w:proofErr w:type="spellEnd"/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внебюджет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377B1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т.р.</w:t>
            </w:r>
          </w:p>
          <w:p w:rsidR="002377B1" w:rsidRPr="00042EF2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Положительная  динамика профессионального роста</w:t>
            </w:r>
          </w:p>
        </w:tc>
      </w:tr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Фот</w:t>
            </w:r>
            <w:proofErr w:type="gramStart"/>
            <w:r w:rsidRPr="00042EF2">
              <w:rPr>
                <w:color w:val="000000"/>
                <w:kern w:val="24"/>
                <w:sz w:val="28"/>
                <w:szCs w:val="28"/>
              </w:rPr>
              <w:t>о-</w:t>
            </w:r>
            <w:proofErr w:type="gramEnd"/>
            <w:r w:rsidRPr="00042EF2">
              <w:rPr>
                <w:color w:val="000000"/>
                <w:kern w:val="24"/>
                <w:sz w:val="28"/>
                <w:szCs w:val="28"/>
              </w:rPr>
              <w:t xml:space="preserve"> и </w:t>
            </w: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видео-съемка</w:t>
            </w:r>
            <w:proofErr w:type="spellEnd"/>
          </w:p>
        </w:tc>
        <w:tc>
          <w:tcPr>
            <w:tcW w:w="1287" w:type="dxa"/>
            <w:vMerge/>
          </w:tcPr>
          <w:p w:rsidR="00AC2ACC" w:rsidRPr="00042EF2" w:rsidRDefault="00AC2ACC" w:rsidP="00042EF2">
            <w:pPr>
              <w:spacing w:line="360" w:lineRule="auto"/>
              <w:ind w:left="0" w:firstLine="0"/>
              <w:rPr>
                <w:szCs w:val="28"/>
              </w:rPr>
            </w:pPr>
          </w:p>
        </w:tc>
        <w:tc>
          <w:tcPr>
            <w:tcW w:w="2387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внебюджет</w:t>
            </w:r>
            <w:proofErr w:type="spellEnd"/>
            <w:r w:rsidRPr="00042EF2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AC2ACC" w:rsidRPr="00042EF2" w:rsidRDefault="00A408D6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5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>0 т.р.</w:t>
            </w:r>
          </w:p>
        </w:tc>
        <w:tc>
          <w:tcPr>
            <w:tcW w:w="2705" w:type="dxa"/>
          </w:tcPr>
          <w:p w:rsidR="00AC2ACC" w:rsidRPr="00042EF2" w:rsidRDefault="00AC2ACC" w:rsidP="000C6948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>Создан</w:t>
            </w:r>
            <w:r w:rsidR="000C6948">
              <w:rPr>
                <w:color w:val="000000"/>
                <w:kern w:val="24"/>
                <w:sz w:val="28"/>
                <w:szCs w:val="28"/>
              </w:rPr>
              <w:t>ие</w:t>
            </w:r>
            <w:r w:rsidRPr="00042EF2">
              <w:rPr>
                <w:color w:val="000000"/>
                <w:kern w:val="24"/>
                <w:sz w:val="28"/>
                <w:szCs w:val="28"/>
              </w:rPr>
              <w:t xml:space="preserve"> фот</w:t>
            </w:r>
            <w:proofErr w:type="gramStart"/>
            <w:r w:rsidRPr="00042EF2">
              <w:rPr>
                <w:color w:val="000000"/>
                <w:kern w:val="24"/>
                <w:sz w:val="28"/>
                <w:szCs w:val="28"/>
              </w:rPr>
              <w:t>о-</w:t>
            </w:r>
            <w:proofErr w:type="gramEnd"/>
            <w:r w:rsidRPr="00042EF2">
              <w:rPr>
                <w:color w:val="000000"/>
                <w:kern w:val="24"/>
                <w:sz w:val="28"/>
                <w:szCs w:val="28"/>
              </w:rPr>
              <w:t xml:space="preserve"> и </w:t>
            </w: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видео</w:t>
            </w:r>
            <w:r w:rsidR="00B42C32" w:rsidRPr="00042EF2">
              <w:rPr>
                <w:color w:val="000000"/>
                <w:kern w:val="24"/>
                <w:sz w:val="28"/>
                <w:szCs w:val="28"/>
              </w:rPr>
              <w:t>-</w:t>
            </w:r>
            <w:r w:rsidRPr="00042EF2">
              <w:rPr>
                <w:color w:val="000000"/>
                <w:kern w:val="24"/>
                <w:sz w:val="28"/>
                <w:szCs w:val="28"/>
              </w:rPr>
              <w:t>теки</w:t>
            </w:r>
            <w:proofErr w:type="spellEnd"/>
          </w:p>
        </w:tc>
      </w:tr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 xml:space="preserve">Услуги типографии </w:t>
            </w:r>
          </w:p>
        </w:tc>
        <w:tc>
          <w:tcPr>
            <w:tcW w:w="1287" w:type="dxa"/>
            <w:vMerge/>
          </w:tcPr>
          <w:p w:rsidR="00AC2ACC" w:rsidRPr="00042EF2" w:rsidRDefault="00AC2ACC" w:rsidP="00042EF2">
            <w:pPr>
              <w:spacing w:line="360" w:lineRule="auto"/>
              <w:ind w:left="0" w:firstLine="0"/>
              <w:rPr>
                <w:szCs w:val="28"/>
              </w:rPr>
            </w:pPr>
          </w:p>
        </w:tc>
        <w:tc>
          <w:tcPr>
            <w:tcW w:w="2387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внебюджет</w:t>
            </w:r>
            <w:proofErr w:type="spellEnd"/>
            <w:r w:rsidRPr="00042EF2">
              <w:rPr>
                <w:color w:val="000000"/>
                <w:kern w:val="24"/>
                <w:sz w:val="28"/>
                <w:szCs w:val="28"/>
              </w:rPr>
              <w:t xml:space="preserve">  </w:t>
            </w:r>
          </w:p>
          <w:p w:rsidR="00AC2ACC" w:rsidRPr="00042EF2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2</w:t>
            </w:r>
            <w:r w:rsidR="00AC2ACC" w:rsidRPr="00042EF2">
              <w:rPr>
                <w:color w:val="000000"/>
                <w:kern w:val="24"/>
                <w:sz w:val="28"/>
                <w:szCs w:val="28"/>
              </w:rPr>
              <w:t xml:space="preserve">0 т.р. </w:t>
            </w:r>
          </w:p>
        </w:tc>
        <w:tc>
          <w:tcPr>
            <w:tcW w:w="2705" w:type="dxa"/>
          </w:tcPr>
          <w:p w:rsidR="00AC2ACC" w:rsidRPr="00042EF2" w:rsidRDefault="00AC2ACC" w:rsidP="000C6948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t xml:space="preserve">Печать </w:t>
            </w:r>
            <w:r w:rsidR="000C6948">
              <w:rPr>
                <w:color w:val="000000"/>
                <w:kern w:val="24"/>
                <w:sz w:val="28"/>
                <w:szCs w:val="28"/>
              </w:rPr>
              <w:t xml:space="preserve">«живых» </w:t>
            </w:r>
            <w:r w:rsidRPr="00042EF2">
              <w:rPr>
                <w:color w:val="000000"/>
                <w:kern w:val="24"/>
                <w:sz w:val="28"/>
                <w:szCs w:val="28"/>
              </w:rPr>
              <w:t>календар</w:t>
            </w:r>
            <w:r w:rsidR="000C6948">
              <w:rPr>
                <w:color w:val="000000"/>
                <w:kern w:val="24"/>
                <w:sz w:val="28"/>
                <w:szCs w:val="28"/>
              </w:rPr>
              <w:t>ей</w:t>
            </w:r>
            <w:r w:rsidRPr="00042EF2">
              <w:rPr>
                <w:color w:val="000000"/>
                <w:kern w:val="24"/>
                <w:sz w:val="28"/>
                <w:szCs w:val="28"/>
              </w:rPr>
              <w:t xml:space="preserve">, табличек, </w:t>
            </w: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паз</w:t>
            </w:r>
            <w:proofErr w:type="gramStart"/>
            <w:r w:rsidRPr="00042EF2">
              <w:rPr>
                <w:color w:val="000000"/>
                <w:kern w:val="24"/>
                <w:sz w:val="28"/>
                <w:szCs w:val="28"/>
              </w:rPr>
              <w:t>л</w:t>
            </w:r>
            <w:proofErr w:type="spellEnd"/>
            <w:r w:rsidR="00F35081" w:rsidRPr="00042EF2">
              <w:rPr>
                <w:color w:val="000000"/>
                <w:kern w:val="24"/>
                <w:sz w:val="28"/>
                <w:szCs w:val="28"/>
              </w:rPr>
              <w:t>-</w:t>
            </w:r>
            <w:proofErr w:type="gramEnd"/>
            <w:r w:rsidR="000C6948">
              <w:rPr>
                <w:color w:val="000000"/>
                <w:kern w:val="24"/>
                <w:sz w:val="28"/>
                <w:szCs w:val="28"/>
              </w:rPr>
              <w:t xml:space="preserve"> карт</w:t>
            </w:r>
            <w:r w:rsidRPr="00042EF2"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r w:rsidR="00F35081" w:rsidRPr="00042EF2">
              <w:rPr>
                <w:color w:val="000000"/>
                <w:kern w:val="24"/>
                <w:sz w:val="28"/>
                <w:szCs w:val="28"/>
              </w:rPr>
              <w:t xml:space="preserve">и дидактической </w:t>
            </w:r>
            <w:r w:rsidR="00F35081" w:rsidRPr="00042EF2">
              <w:rPr>
                <w:color w:val="000000"/>
                <w:kern w:val="24"/>
                <w:sz w:val="28"/>
                <w:szCs w:val="28"/>
              </w:rPr>
              <w:lastRenderedPageBreak/>
              <w:t>игры «Кто? Что? Где?»</w:t>
            </w:r>
          </w:p>
        </w:tc>
      </w:tr>
      <w:tr w:rsidR="00AC2ACC" w:rsidRPr="00042EF2" w:rsidTr="00E86AB3">
        <w:tc>
          <w:tcPr>
            <w:tcW w:w="3488" w:type="dxa"/>
          </w:tcPr>
          <w:p w:rsidR="00AC2ACC" w:rsidRPr="00042EF2" w:rsidRDefault="00AC2ACC" w:rsidP="00042EF2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42EF2">
              <w:rPr>
                <w:color w:val="000000"/>
                <w:kern w:val="24"/>
                <w:sz w:val="28"/>
                <w:szCs w:val="28"/>
              </w:rPr>
              <w:lastRenderedPageBreak/>
              <w:t>Экскурсии и музейные занятия</w:t>
            </w:r>
          </w:p>
        </w:tc>
        <w:tc>
          <w:tcPr>
            <w:tcW w:w="1287" w:type="dxa"/>
            <w:vMerge/>
          </w:tcPr>
          <w:p w:rsidR="00AC2ACC" w:rsidRPr="00042EF2" w:rsidRDefault="00AC2ACC" w:rsidP="00042EF2">
            <w:pPr>
              <w:spacing w:line="360" w:lineRule="auto"/>
              <w:ind w:left="0" w:firstLine="0"/>
              <w:rPr>
                <w:szCs w:val="28"/>
              </w:rPr>
            </w:pPr>
          </w:p>
        </w:tc>
        <w:tc>
          <w:tcPr>
            <w:tcW w:w="2387" w:type="dxa"/>
          </w:tcPr>
          <w:p w:rsidR="00AC2ACC" w:rsidRDefault="00AC2ACC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042EF2">
              <w:rPr>
                <w:color w:val="000000"/>
                <w:kern w:val="24"/>
                <w:sz w:val="28"/>
                <w:szCs w:val="28"/>
              </w:rPr>
              <w:t>внебюджет</w:t>
            </w:r>
            <w:proofErr w:type="spellEnd"/>
            <w:r w:rsidRPr="00042EF2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A408D6" w:rsidRPr="00042EF2" w:rsidRDefault="002377B1" w:rsidP="00042EF2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2</w:t>
            </w:r>
            <w:r w:rsidR="00A408D6">
              <w:rPr>
                <w:color w:val="000000"/>
                <w:kern w:val="24"/>
                <w:sz w:val="28"/>
                <w:szCs w:val="28"/>
              </w:rPr>
              <w:t>0 т.р.</w:t>
            </w:r>
          </w:p>
        </w:tc>
        <w:tc>
          <w:tcPr>
            <w:tcW w:w="2705" w:type="dxa"/>
          </w:tcPr>
          <w:p w:rsidR="00AC2ACC" w:rsidRPr="00042EF2" w:rsidRDefault="00AC2ACC" w:rsidP="00686F75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gramStart"/>
            <w:r w:rsidRPr="00042EF2">
              <w:rPr>
                <w:color w:val="000000"/>
                <w:kern w:val="24"/>
                <w:sz w:val="28"/>
                <w:szCs w:val="28"/>
              </w:rPr>
              <w:t>Рост познавательной активности детей и родителей в данной направлении</w:t>
            </w:r>
            <w:proofErr w:type="gramEnd"/>
          </w:p>
        </w:tc>
      </w:tr>
      <w:tr w:rsidR="00A71423" w:rsidRPr="00042EF2" w:rsidTr="004D2A44">
        <w:tc>
          <w:tcPr>
            <w:tcW w:w="9867" w:type="dxa"/>
            <w:gridSpan w:val="4"/>
          </w:tcPr>
          <w:p w:rsidR="00A71423" w:rsidRPr="00042EF2" w:rsidRDefault="00A71423" w:rsidP="00A71423">
            <w:pPr>
              <w:spacing w:line="360" w:lineRule="auto"/>
              <w:ind w:left="0" w:firstLine="0"/>
              <w:jc w:val="center"/>
              <w:rPr>
                <w:kern w:val="24"/>
                <w:szCs w:val="28"/>
              </w:rPr>
            </w:pPr>
            <w:r w:rsidRPr="00042EF2">
              <w:rPr>
                <w:szCs w:val="28"/>
              </w:rPr>
              <w:t>Итого:</w:t>
            </w:r>
            <w:r>
              <w:rPr>
                <w:szCs w:val="28"/>
              </w:rPr>
              <w:t xml:space="preserve"> </w:t>
            </w:r>
            <w:r>
              <w:rPr>
                <w:kern w:val="24"/>
                <w:szCs w:val="28"/>
              </w:rPr>
              <w:t>500000 рублей</w:t>
            </w:r>
          </w:p>
        </w:tc>
      </w:tr>
    </w:tbl>
    <w:p w:rsidR="00177212" w:rsidRPr="00042EF2" w:rsidRDefault="00177212" w:rsidP="00042EF2">
      <w:pPr>
        <w:spacing w:line="360" w:lineRule="auto"/>
        <w:ind w:hanging="22"/>
        <w:rPr>
          <w:szCs w:val="28"/>
        </w:rPr>
      </w:pPr>
    </w:p>
    <w:p w:rsidR="0073225C" w:rsidRDefault="00040E40" w:rsidP="00040E40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tt-RU"/>
        </w:rPr>
        <w:t>Информация о руководителе проекта</w:t>
      </w:r>
    </w:p>
    <w:p w:rsidR="00040E40" w:rsidRDefault="00040E40" w:rsidP="00040E40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0E40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Журавлева Оксана Викторовна – заведующий МАДОУ </w:t>
      </w:r>
      <w:r w:rsidRPr="00040E40">
        <w:rPr>
          <w:rFonts w:ascii="Times New Roman" w:hAnsi="Times New Roman" w:cs="Times New Roman"/>
          <w:iCs/>
          <w:sz w:val="28"/>
          <w:szCs w:val="28"/>
        </w:rPr>
        <w:t>«Детский сад №174 комбинированного вида» Московского района г.Казани</w:t>
      </w:r>
    </w:p>
    <w:p w:rsidR="00040E40" w:rsidRDefault="00040E40" w:rsidP="00040E40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tt-RU"/>
        </w:rPr>
        <w:t>Информация о команде проекта</w:t>
      </w:r>
    </w:p>
    <w:p w:rsidR="00040E40" w:rsidRPr="007F6899" w:rsidRDefault="005D4D1E" w:rsidP="00040E40">
      <w:pPr>
        <w:spacing w:line="360" w:lineRule="auto"/>
        <w:ind w:left="0" w:right="-1" w:firstLine="709"/>
        <w:jc w:val="lef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proofErr w:type="spellStart"/>
      <w:r w:rsidR="00040E40" w:rsidRPr="007F6899">
        <w:rPr>
          <w:rFonts w:eastAsiaTheme="minorHAnsi"/>
          <w:szCs w:val="28"/>
          <w:lang w:eastAsia="en-US"/>
        </w:rPr>
        <w:t>Милевская</w:t>
      </w:r>
      <w:proofErr w:type="spellEnd"/>
      <w:r w:rsidR="00040E40" w:rsidRPr="007F6899">
        <w:rPr>
          <w:rFonts w:eastAsiaTheme="minorHAnsi"/>
          <w:szCs w:val="28"/>
          <w:lang w:eastAsia="en-US"/>
        </w:rPr>
        <w:t xml:space="preserve"> Ольга Антоновна, старший воспитатель  высшей квалификационной категории</w:t>
      </w:r>
      <w:r w:rsidR="00040E40">
        <w:rPr>
          <w:rFonts w:eastAsiaTheme="minorHAnsi"/>
          <w:szCs w:val="28"/>
          <w:lang w:eastAsia="en-US"/>
        </w:rPr>
        <w:t>;</w:t>
      </w:r>
    </w:p>
    <w:p w:rsidR="00040E40" w:rsidRPr="007F6899" w:rsidRDefault="005D4D1E" w:rsidP="00040E40">
      <w:pPr>
        <w:spacing w:after="0" w:line="360" w:lineRule="auto"/>
        <w:ind w:left="0" w:right="0" w:firstLine="709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-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Касимова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Нина Александровна, воспитатель высшей            квалификационной категории</w:t>
      </w:r>
      <w:r w:rsidR="00040E40">
        <w:rPr>
          <w:rFonts w:eastAsiaTheme="minorHAnsi"/>
          <w:color w:val="auto"/>
          <w:szCs w:val="28"/>
          <w:lang w:eastAsia="en-US"/>
        </w:rPr>
        <w:t>;</w:t>
      </w:r>
    </w:p>
    <w:p w:rsidR="00040E40" w:rsidRPr="007F6899" w:rsidRDefault="005D4D1E" w:rsidP="00040E40">
      <w:pPr>
        <w:spacing w:after="0" w:line="360" w:lineRule="auto"/>
        <w:ind w:left="0" w:right="0" w:firstLine="709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-</w:t>
      </w:r>
      <w:r w:rsidR="00040E40" w:rsidRPr="007F6899">
        <w:rPr>
          <w:rFonts w:eastAsiaTheme="minorHAnsi"/>
          <w:color w:val="auto"/>
          <w:szCs w:val="28"/>
          <w:lang w:eastAsia="en-US"/>
        </w:rPr>
        <w:t xml:space="preserve">Хакимова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Милэуша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Сабирзяновна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>, музыкальный  руководитель высшей квалификационной категории;</w:t>
      </w:r>
    </w:p>
    <w:p w:rsidR="00040E40" w:rsidRPr="007F6899" w:rsidRDefault="005D4D1E" w:rsidP="00040E40">
      <w:pPr>
        <w:spacing w:after="0" w:line="360" w:lineRule="auto"/>
        <w:ind w:left="0" w:right="0" w:firstLine="709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-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Закирова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Милауша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Минрауфовна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, воспитатель </w:t>
      </w:r>
      <w:r w:rsidR="00040E40">
        <w:rPr>
          <w:rFonts w:eastAsiaTheme="minorHAnsi"/>
          <w:color w:val="auto"/>
          <w:szCs w:val="28"/>
          <w:lang w:eastAsia="en-US"/>
        </w:rPr>
        <w:t xml:space="preserve">первой </w:t>
      </w:r>
      <w:r w:rsidR="00040E40" w:rsidRPr="007F6899">
        <w:rPr>
          <w:rFonts w:eastAsiaTheme="minorHAnsi"/>
          <w:color w:val="auto"/>
          <w:szCs w:val="28"/>
          <w:lang w:eastAsia="en-US"/>
        </w:rPr>
        <w:t>квалификационной категории</w:t>
      </w:r>
      <w:r w:rsidR="00040E40">
        <w:rPr>
          <w:rFonts w:eastAsiaTheme="minorHAnsi"/>
          <w:color w:val="auto"/>
          <w:szCs w:val="28"/>
          <w:lang w:eastAsia="en-US"/>
        </w:rPr>
        <w:t>;</w:t>
      </w:r>
    </w:p>
    <w:p w:rsidR="00040E40" w:rsidRPr="007F6899" w:rsidRDefault="005D4D1E" w:rsidP="00040E40">
      <w:pPr>
        <w:spacing w:after="0" w:line="360" w:lineRule="auto"/>
        <w:ind w:left="0" w:right="0" w:firstLine="709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-</w:t>
      </w:r>
      <w:r w:rsidR="00040E40" w:rsidRPr="007F6899">
        <w:rPr>
          <w:rFonts w:eastAsiaTheme="minorHAnsi"/>
          <w:color w:val="auto"/>
          <w:szCs w:val="28"/>
          <w:lang w:eastAsia="en-US"/>
        </w:rPr>
        <w:t xml:space="preserve">Султанова Альбина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Ильгизаровна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>, воспитатель по обучению татарскому языку</w:t>
      </w:r>
      <w:r w:rsidR="00040E40">
        <w:rPr>
          <w:rFonts w:eastAsiaTheme="minorHAnsi"/>
          <w:color w:val="auto"/>
          <w:szCs w:val="28"/>
          <w:lang w:eastAsia="en-US"/>
        </w:rPr>
        <w:t xml:space="preserve"> первой</w:t>
      </w:r>
      <w:r w:rsidR="00040E40" w:rsidRPr="007F6899">
        <w:rPr>
          <w:rFonts w:eastAsiaTheme="minorHAnsi"/>
          <w:color w:val="auto"/>
          <w:szCs w:val="28"/>
          <w:lang w:eastAsia="en-US"/>
        </w:rPr>
        <w:t xml:space="preserve"> квалификационной категории</w:t>
      </w:r>
      <w:r w:rsidR="00774EDC">
        <w:rPr>
          <w:rFonts w:eastAsiaTheme="minorHAnsi"/>
          <w:color w:val="auto"/>
          <w:szCs w:val="28"/>
          <w:lang w:eastAsia="en-US"/>
        </w:rPr>
        <w:t>;</w:t>
      </w:r>
    </w:p>
    <w:p w:rsidR="00040E40" w:rsidRPr="007F6899" w:rsidRDefault="005D4D1E" w:rsidP="00040E40">
      <w:pPr>
        <w:spacing w:after="0" w:line="360" w:lineRule="auto"/>
        <w:ind w:left="0" w:right="0" w:firstLine="709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-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Еремеева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Алсу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="00040E40" w:rsidRPr="007F6899">
        <w:rPr>
          <w:rFonts w:eastAsiaTheme="minorHAnsi"/>
          <w:color w:val="auto"/>
          <w:szCs w:val="28"/>
          <w:lang w:eastAsia="en-US"/>
        </w:rPr>
        <w:t>Шефигулловна</w:t>
      </w:r>
      <w:proofErr w:type="spellEnd"/>
      <w:r w:rsidR="00040E40" w:rsidRPr="007F6899">
        <w:rPr>
          <w:rFonts w:eastAsiaTheme="minorHAnsi"/>
          <w:color w:val="auto"/>
          <w:szCs w:val="28"/>
          <w:lang w:eastAsia="en-US"/>
        </w:rPr>
        <w:t xml:space="preserve">, воспитатель </w:t>
      </w:r>
      <w:r w:rsidR="00040E40">
        <w:rPr>
          <w:rFonts w:eastAsiaTheme="minorHAnsi"/>
          <w:color w:val="auto"/>
          <w:szCs w:val="28"/>
          <w:lang w:eastAsia="en-US"/>
        </w:rPr>
        <w:t xml:space="preserve"> первой</w:t>
      </w:r>
      <w:r w:rsidR="00774EDC">
        <w:rPr>
          <w:rFonts w:eastAsiaTheme="minorHAnsi"/>
          <w:color w:val="auto"/>
          <w:szCs w:val="28"/>
          <w:lang w:eastAsia="en-US"/>
        </w:rPr>
        <w:t xml:space="preserve"> </w:t>
      </w:r>
      <w:r w:rsidR="00040E40" w:rsidRPr="007F6899">
        <w:rPr>
          <w:rFonts w:eastAsiaTheme="minorHAnsi"/>
          <w:color w:val="auto"/>
          <w:szCs w:val="28"/>
          <w:lang w:eastAsia="en-US"/>
        </w:rPr>
        <w:t>квалификационной категории</w:t>
      </w:r>
      <w:r w:rsidR="00774EDC">
        <w:rPr>
          <w:rFonts w:eastAsiaTheme="minorHAnsi"/>
          <w:color w:val="auto"/>
          <w:szCs w:val="28"/>
          <w:lang w:eastAsia="en-US"/>
        </w:rPr>
        <w:t>.</w:t>
      </w:r>
    </w:p>
    <w:p w:rsidR="00040E40" w:rsidRPr="00040E40" w:rsidRDefault="00040E40" w:rsidP="00040E40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3225C" w:rsidRPr="00042EF2" w:rsidRDefault="0073225C" w:rsidP="00042EF2">
      <w:pPr>
        <w:pStyle w:val="a9"/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sectPr w:rsidR="0073225C" w:rsidRPr="00042EF2" w:rsidSect="00DD55B3">
      <w:footerReference w:type="default" r:id="rId17"/>
      <w:pgSz w:w="11906" w:h="16838" w:code="9"/>
      <w:pgMar w:top="1134" w:right="567" w:bottom="1134" w:left="1134" w:header="709" w:footer="709" w:gutter="0"/>
      <w:pgNumType w:start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C3E" w:rsidRDefault="00454C3E" w:rsidP="002A2BDE">
      <w:pPr>
        <w:spacing w:after="0" w:line="240" w:lineRule="auto"/>
      </w:pPr>
      <w:r>
        <w:separator/>
      </w:r>
    </w:p>
  </w:endnote>
  <w:endnote w:type="continuationSeparator" w:id="0">
    <w:p w:rsidR="00454C3E" w:rsidRDefault="00454C3E" w:rsidP="002A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131351"/>
      <w:docPartObj>
        <w:docPartGallery w:val="Page Numbers (Bottom of Page)"/>
        <w:docPartUnique/>
      </w:docPartObj>
    </w:sdtPr>
    <w:sdtContent>
      <w:p w:rsidR="004D2A44" w:rsidRDefault="0060029D">
        <w:pPr>
          <w:pStyle w:val="a7"/>
          <w:jc w:val="right"/>
        </w:pPr>
        <w:fldSimple w:instr=" PAGE   \* MERGEFORMAT ">
          <w:r w:rsidR="00AC554C">
            <w:rPr>
              <w:noProof/>
            </w:rPr>
            <w:t>26</w:t>
          </w:r>
        </w:fldSimple>
      </w:p>
    </w:sdtContent>
  </w:sdt>
  <w:p w:rsidR="004D2A44" w:rsidRDefault="004D2A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C3E" w:rsidRDefault="00454C3E" w:rsidP="002A2BDE">
      <w:pPr>
        <w:spacing w:after="0" w:line="240" w:lineRule="auto"/>
      </w:pPr>
      <w:r>
        <w:separator/>
      </w:r>
    </w:p>
  </w:footnote>
  <w:footnote w:type="continuationSeparator" w:id="0">
    <w:p w:rsidR="00454C3E" w:rsidRDefault="00454C3E" w:rsidP="002A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92E"/>
    <w:multiLevelType w:val="multilevel"/>
    <w:tmpl w:val="A072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32EA6"/>
    <w:multiLevelType w:val="multilevel"/>
    <w:tmpl w:val="A07A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95E4F"/>
    <w:multiLevelType w:val="hybridMultilevel"/>
    <w:tmpl w:val="6D688E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F83C0D"/>
    <w:multiLevelType w:val="hybridMultilevel"/>
    <w:tmpl w:val="ECF8935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FCC081C"/>
    <w:multiLevelType w:val="multilevel"/>
    <w:tmpl w:val="A56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E05BE"/>
    <w:multiLevelType w:val="hybridMultilevel"/>
    <w:tmpl w:val="118479A2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6">
    <w:nsid w:val="2ABD4B6C"/>
    <w:multiLevelType w:val="multilevel"/>
    <w:tmpl w:val="A56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13D2A"/>
    <w:multiLevelType w:val="hybridMultilevel"/>
    <w:tmpl w:val="5BA890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9A65E7"/>
    <w:multiLevelType w:val="hybridMultilevel"/>
    <w:tmpl w:val="54C464BA"/>
    <w:lvl w:ilvl="0" w:tplc="0419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9">
    <w:nsid w:val="357B7809"/>
    <w:multiLevelType w:val="hybridMultilevel"/>
    <w:tmpl w:val="36FCB776"/>
    <w:lvl w:ilvl="0" w:tplc="F9724562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>
    <w:nsid w:val="35B81CD6"/>
    <w:multiLevelType w:val="hybridMultilevel"/>
    <w:tmpl w:val="E36E8D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5CD421E"/>
    <w:multiLevelType w:val="hybridMultilevel"/>
    <w:tmpl w:val="6FEC1A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282334"/>
    <w:multiLevelType w:val="hybridMultilevel"/>
    <w:tmpl w:val="634C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23CDD"/>
    <w:multiLevelType w:val="hybridMultilevel"/>
    <w:tmpl w:val="3DBE025A"/>
    <w:lvl w:ilvl="0" w:tplc="8DAEF4E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A06A8"/>
    <w:multiLevelType w:val="hybridMultilevel"/>
    <w:tmpl w:val="19C604B4"/>
    <w:lvl w:ilvl="0" w:tplc="A8D46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87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88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DA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08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EA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08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0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7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23D1CBA"/>
    <w:multiLevelType w:val="multilevel"/>
    <w:tmpl w:val="A56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334E7C"/>
    <w:multiLevelType w:val="hybridMultilevel"/>
    <w:tmpl w:val="48F69374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7">
    <w:nsid w:val="716E622E"/>
    <w:multiLevelType w:val="hybridMultilevel"/>
    <w:tmpl w:val="A15AA6E0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8">
    <w:nsid w:val="71EF21FC"/>
    <w:multiLevelType w:val="multilevel"/>
    <w:tmpl w:val="A56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96F36"/>
    <w:multiLevelType w:val="hybridMultilevel"/>
    <w:tmpl w:val="3F38A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C740C"/>
    <w:multiLevelType w:val="hybridMultilevel"/>
    <w:tmpl w:val="749AA14A"/>
    <w:lvl w:ilvl="0" w:tplc="0C2AE2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47C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1C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E69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CCC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209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6E9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6C87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E05A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13"/>
  </w:num>
  <w:num w:numId="8">
    <w:abstractNumId w:val="8"/>
  </w:num>
  <w:num w:numId="9">
    <w:abstractNumId w:val="16"/>
  </w:num>
  <w:num w:numId="10">
    <w:abstractNumId w:val="6"/>
  </w:num>
  <w:num w:numId="11">
    <w:abstractNumId w:val="18"/>
  </w:num>
  <w:num w:numId="12">
    <w:abstractNumId w:val="15"/>
  </w:num>
  <w:num w:numId="13">
    <w:abstractNumId w:val="17"/>
  </w:num>
  <w:num w:numId="14">
    <w:abstractNumId w:val="11"/>
  </w:num>
  <w:num w:numId="15">
    <w:abstractNumId w:val="20"/>
  </w:num>
  <w:num w:numId="16">
    <w:abstractNumId w:val="3"/>
  </w:num>
  <w:num w:numId="17">
    <w:abstractNumId w:val="2"/>
  </w:num>
  <w:num w:numId="18">
    <w:abstractNumId w:val="0"/>
  </w:num>
  <w:num w:numId="19">
    <w:abstractNumId w:val="19"/>
  </w:num>
  <w:num w:numId="20">
    <w:abstractNumId w:val="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33794">
      <o:colormru v:ext="edit" colors="#e8f3e1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7088"/>
    <w:rsid w:val="0000188F"/>
    <w:rsid w:val="00006E35"/>
    <w:rsid w:val="00021F66"/>
    <w:rsid w:val="00024131"/>
    <w:rsid w:val="000279E3"/>
    <w:rsid w:val="00033E31"/>
    <w:rsid w:val="00035506"/>
    <w:rsid w:val="00040E40"/>
    <w:rsid w:val="00042EF2"/>
    <w:rsid w:val="00046639"/>
    <w:rsid w:val="00047206"/>
    <w:rsid w:val="00050118"/>
    <w:rsid w:val="00053C93"/>
    <w:rsid w:val="00056506"/>
    <w:rsid w:val="0006303E"/>
    <w:rsid w:val="00065992"/>
    <w:rsid w:val="000661C2"/>
    <w:rsid w:val="0007348F"/>
    <w:rsid w:val="0007474F"/>
    <w:rsid w:val="000775DE"/>
    <w:rsid w:val="0008172E"/>
    <w:rsid w:val="0008285E"/>
    <w:rsid w:val="0008686B"/>
    <w:rsid w:val="00087119"/>
    <w:rsid w:val="000907C2"/>
    <w:rsid w:val="00091868"/>
    <w:rsid w:val="00096274"/>
    <w:rsid w:val="00097995"/>
    <w:rsid w:val="000A1C0E"/>
    <w:rsid w:val="000A573B"/>
    <w:rsid w:val="000A7A62"/>
    <w:rsid w:val="000B242E"/>
    <w:rsid w:val="000B5C92"/>
    <w:rsid w:val="000C0B17"/>
    <w:rsid w:val="000C537C"/>
    <w:rsid w:val="000C5501"/>
    <w:rsid w:val="000C6948"/>
    <w:rsid w:val="000F0128"/>
    <w:rsid w:val="000F05F0"/>
    <w:rsid w:val="000F1332"/>
    <w:rsid w:val="000F1F9D"/>
    <w:rsid w:val="00101507"/>
    <w:rsid w:val="00101B69"/>
    <w:rsid w:val="00101CC0"/>
    <w:rsid w:val="00111737"/>
    <w:rsid w:val="001118B4"/>
    <w:rsid w:val="0011645A"/>
    <w:rsid w:val="001171E1"/>
    <w:rsid w:val="00120D7B"/>
    <w:rsid w:val="001235CD"/>
    <w:rsid w:val="00123F7D"/>
    <w:rsid w:val="00125EC8"/>
    <w:rsid w:val="00126460"/>
    <w:rsid w:val="00140905"/>
    <w:rsid w:val="001427A2"/>
    <w:rsid w:val="00142EFF"/>
    <w:rsid w:val="00147357"/>
    <w:rsid w:val="00150A1C"/>
    <w:rsid w:val="00155A18"/>
    <w:rsid w:val="001573CE"/>
    <w:rsid w:val="0016145A"/>
    <w:rsid w:val="001656D3"/>
    <w:rsid w:val="001661C6"/>
    <w:rsid w:val="00166D5C"/>
    <w:rsid w:val="001714A1"/>
    <w:rsid w:val="00173193"/>
    <w:rsid w:val="00173B56"/>
    <w:rsid w:val="00174151"/>
    <w:rsid w:val="00176639"/>
    <w:rsid w:val="00177212"/>
    <w:rsid w:val="00183E31"/>
    <w:rsid w:val="0018725A"/>
    <w:rsid w:val="00191B64"/>
    <w:rsid w:val="00191D84"/>
    <w:rsid w:val="00196817"/>
    <w:rsid w:val="0019702A"/>
    <w:rsid w:val="001977E7"/>
    <w:rsid w:val="001A7319"/>
    <w:rsid w:val="001B1D16"/>
    <w:rsid w:val="001C454C"/>
    <w:rsid w:val="001C5CF1"/>
    <w:rsid w:val="001C72DC"/>
    <w:rsid w:val="001D0F4B"/>
    <w:rsid w:val="001D26A2"/>
    <w:rsid w:val="001E3D4B"/>
    <w:rsid w:val="001F054A"/>
    <w:rsid w:val="001F2106"/>
    <w:rsid w:val="001F50AC"/>
    <w:rsid w:val="001F7895"/>
    <w:rsid w:val="001F7E5D"/>
    <w:rsid w:val="0020194C"/>
    <w:rsid w:val="00205EBD"/>
    <w:rsid w:val="0021497B"/>
    <w:rsid w:val="00214D21"/>
    <w:rsid w:val="002204A3"/>
    <w:rsid w:val="002245FD"/>
    <w:rsid w:val="002373E6"/>
    <w:rsid w:val="002377B1"/>
    <w:rsid w:val="00242032"/>
    <w:rsid w:val="0024586D"/>
    <w:rsid w:val="002527C0"/>
    <w:rsid w:val="00253A2C"/>
    <w:rsid w:val="00256F17"/>
    <w:rsid w:val="00260F77"/>
    <w:rsid w:val="00266C91"/>
    <w:rsid w:val="00266E1D"/>
    <w:rsid w:val="002766A4"/>
    <w:rsid w:val="002812CD"/>
    <w:rsid w:val="00296E2D"/>
    <w:rsid w:val="002A094E"/>
    <w:rsid w:val="002A2BDE"/>
    <w:rsid w:val="002A4B8E"/>
    <w:rsid w:val="002A6943"/>
    <w:rsid w:val="002B394B"/>
    <w:rsid w:val="002B656A"/>
    <w:rsid w:val="002B6D37"/>
    <w:rsid w:val="002C0688"/>
    <w:rsid w:val="002C10A0"/>
    <w:rsid w:val="002C6B76"/>
    <w:rsid w:val="002D0103"/>
    <w:rsid w:val="002D0D63"/>
    <w:rsid w:val="002D4AB6"/>
    <w:rsid w:val="002E41C7"/>
    <w:rsid w:val="002F48CB"/>
    <w:rsid w:val="00303AC6"/>
    <w:rsid w:val="003136A5"/>
    <w:rsid w:val="00314995"/>
    <w:rsid w:val="00315CE4"/>
    <w:rsid w:val="00320D98"/>
    <w:rsid w:val="00321645"/>
    <w:rsid w:val="003218BD"/>
    <w:rsid w:val="0032251B"/>
    <w:rsid w:val="003231BA"/>
    <w:rsid w:val="00325DEB"/>
    <w:rsid w:val="003340A8"/>
    <w:rsid w:val="00340B2E"/>
    <w:rsid w:val="00342BAF"/>
    <w:rsid w:val="003434A9"/>
    <w:rsid w:val="00346150"/>
    <w:rsid w:val="00350AA4"/>
    <w:rsid w:val="00355E3A"/>
    <w:rsid w:val="003654A5"/>
    <w:rsid w:val="00365982"/>
    <w:rsid w:val="00372103"/>
    <w:rsid w:val="0037501B"/>
    <w:rsid w:val="00380633"/>
    <w:rsid w:val="00381B5E"/>
    <w:rsid w:val="0038428C"/>
    <w:rsid w:val="003853F5"/>
    <w:rsid w:val="00385641"/>
    <w:rsid w:val="003871F4"/>
    <w:rsid w:val="003924A6"/>
    <w:rsid w:val="003A0959"/>
    <w:rsid w:val="003A21FF"/>
    <w:rsid w:val="003A4114"/>
    <w:rsid w:val="003A5895"/>
    <w:rsid w:val="003B7515"/>
    <w:rsid w:val="003C722E"/>
    <w:rsid w:val="003D0C7C"/>
    <w:rsid w:val="003D5948"/>
    <w:rsid w:val="003E1AFF"/>
    <w:rsid w:val="003E37BD"/>
    <w:rsid w:val="003E3CE6"/>
    <w:rsid w:val="003E3EF0"/>
    <w:rsid w:val="003E43C4"/>
    <w:rsid w:val="003E4B94"/>
    <w:rsid w:val="003F0038"/>
    <w:rsid w:val="003F1B47"/>
    <w:rsid w:val="003F2172"/>
    <w:rsid w:val="0040085F"/>
    <w:rsid w:val="00400CF0"/>
    <w:rsid w:val="00404485"/>
    <w:rsid w:val="0040577E"/>
    <w:rsid w:val="00406D15"/>
    <w:rsid w:val="00407C0F"/>
    <w:rsid w:val="004159D9"/>
    <w:rsid w:val="0042038F"/>
    <w:rsid w:val="004256F6"/>
    <w:rsid w:val="00426C7F"/>
    <w:rsid w:val="0043568F"/>
    <w:rsid w:val="004379A4"/>
    <w:rsid w:val="00442750"/>
    <w:rsid w:val="0045041F"/>
    <w:rsid w:val="00453A77"/>
    <w:rsid w:val="00454C3E"/>
    <w:rsid w:val="00456AB3"/>
    <w:rsid w:val="004609AA"/>
    <w:rsid w:val="00461F70"/>
    <w:rsid w:val="0046285D"/>
    <w:rsid w:val="00463DE8"/>
    <w:rsid w:val="00467396"/>
    <w:rsid w:val="00471791"/>
    <w:rsid w:val="004739BD"/>
    <w:rsid w:val="00481701"/>
    <w:rsid w:val="004863FC"/>
    <w:rsid w:val="004A0A7F"/>
    <w:rsid w:val="004A1749"/>
    <w:rsid w:val="004B3BFB"/>
    <w:rsid w:val="004B691A"/>
    <w:rsid w:val="004C0683"/>
    <w:rsid w:val="004C73D3"/>
    <w:rsid w:val="004D2A44"/>
    <w:rsid w:val="004D4FAA"/>
    <w:rsid w:val="004D5293"/>
    <w:rsid w:val="004D6A6B"/>
    <w:rsid w:val="004D7917"/>
    <w:rsid w:val="004E0696"/>
    <w:rsid w:val="004E0EFF"/>
    <w:rsid w:val="004E3807"/>
    <w:rsid w:val="004E53AD"/>
    <w:rsid w:val="004F1CEC"/>
    <w:rsid w:val="004F3B8B"/>
    <w:rsid w:val="004F4CE1"/>
    <w:rsid w:val="004F7F91"/>
    <w:rsid w:val="0050253A"/>
    <w:rsid w:val="00504CC3"/>
    <w:rsid w:val="00512A3A"/>
    <w:rsid w:val="00516723"/>
    <w:rsid w:val="00517409"/>
    <w:rsid w:val="00522839"/>
    <w:rsid w:val="00525D28"/>
    <w:rsid w:val="00532456"/>
    <w:rsid w:val="005333F0"/>
    <w:rsid w:val="00535D0A"/>
    <w:rsid w:val="00537DDC"/>
    <w:rsid w:val="0054640E"/>
    <w:rsid w:val="00551704"/>
    <w:rsid w:val="005543C1"/>
    <w:rsid w:val="00554B50"/>
    <w:rsid w:val="00556B38"/>
    <w:rsid w:val="005576D0"/>
    <w:rsid w:val="005654A7"/>
    <w:rsid w:val="00576AB7"/>
    <w:rsid w:val="005820A5"/>
    <w:rsid w:val="00582837"/>
    <w:rsid w:val="00583340"/>
    <w:rsid w:val="005943F9"/>
    <w:rsid w:val="005A643E"/>
    <w:rsid w:val="005A6B42"/>
    <w:rsid w:val="005B2C97"/>
    <w:rsid w:val="005B4C11"/>
    <w:rsid w:val="005B6281"/>
    <w:rsid w:val="005C744B"/>
    <w:rsid w:val="005D23CC"/>
    <w:rsid w:val="005D4D1E"/>
    <w:rsid w:val="005E3CAF"/>
    <w:rsid w:val="005E3D15"/>
    <w:rsid w:val="005E4E48"/>
    <w:rsid w:val="005F2E55"/>
    <w:rsid w:val="005F2F7F"/>
    <w:rsid w:val="005F4609"/>
    <w:rsid w:val="0060029D"/>
    <w:rsid w:val="006068FB"/>
    <w:rsid w:val="00615C3D"/>
    <w:rsid w:val="0061780C"/>
    <w:rsid w:val="00624316"/>
    <w:rsid w:val="006253CA"/>
    <w:rsid w:val="00625E8F"/>
    <w:rsid w:val="00631BA0"/>
    <w:rsid w:val="0063291D"/>
    <w:rsid w:val="00633A11"/>
    <w:rsid w:val="00635DBA"/>
    <w:rsid w:val="00656AC5"/>
    <w:rsid w:val="00656E35"/>
    <w:rsid w:val="00663075"/>
    <w:rsid w:val="00666688"/>
    <w:rsid w:val="00672CA7"/>
    <w:rsid w:val="006807EF"/>
    <w:rsid w:val="00685077"/>
    <w:rsid w:val="00686F75"/>
    <w:rsid w:val="00692438"/>
    <w:rsid w:val="0069340A"/>
    <w:rsid w:val="00694620"/>
    <w:rsid w:val="0069497E"/>
    <w:rsid w:val="00697E3A"/>
    <w:rsid w:val="006A1E25"/>
    <w:rsid w:val="006A393E"/>
    <w:rsid w:val="006A5958"/>
    <w:rsid w:val="006B060F"/>
    <w:rsid w:val="006C7088"/>
    <w:rsid w:val="006D1FC7"/>
    <w:rsid w:val="006D30F0"/>
    <w:rsid w:val="006D3970"/>
    <w:rsid w:val="006D4E55"/>
    <w:rsid w:val="006E050B"/>
    <w:rsid w:val="006E3A4F"/>
    <w:rsid w:val="006E5F59"/>
    <w:rsid w:val="006F0E8C"/>
    <w:rsid w:val="006F4B49"/>
    <w:rsid w:val="006F6A5E"/>
    <w:rsid w:val="007021DD"/>
    <w:rsid w:val="00702551"/>
    <w:rsid w:val="00702E89"/>
    <w:rsid w:val="00704A08"/>
    <w:rsid w:val="00716BAD"/>
    <w:rsid w:val="00722695"/>
    <w:rsid w:val="00725914"/>
    <w:rsid w:val="00731326"/>
    <w:rsid w:val="0073225C"/>
    <w:rsid w:val="00735E54"/>
    <w:rsid w:val="00741674"/>
    <w:rsid w:val="00747BEC"/>
    <w:rsid w:val="00755762"/>
    <w:rsid w:val="00756870"/>
    <w:rsid w:val="007572D3"/>
    <w:rsid w:val="00760B12"/>
    <w:rsid w:val="00764F6A"/>
    <w:rsid w:val="00770288"/>
    <w:rsid w:val="00770F2A"/>
    <w:rsid w:val="00771369"/>
    <w:rsid w:val="007714B7"/>
    <w:rsid w:val="00773B8B"/>
    <w:rsid w:val="00773E19"/>
    <w:rsid w:val="00774D9A"/>
    <w:rsid w:val="00774EDC"/>
    <w:rsid w:val="00777CAF"/>
    <w:rsid w:val="007800BC"/>
    <w:rsid w:val="007936B8"/>
    <w:rsid w:val="00796482"/>
    <w:rsid w:val="00796772"/>
    <w:rsid w:val="007A06DF"/>
    <w:rsid w:val="007A7B8D"/>
    <w:rsid w:val="007C3356"/>
    <w:rsid w:val="007C4B8A"/>
    <w:rsid w:val="007D0156"/>
    <w:rsid w:val="007D02A4"/>
    <w:rsid w:val="007D28B5"/>
    <w:rsid w:val="007D3417"/>
    <w:rsid w:val="007D6D2B"/>
    <w:rsid w:val="007E1E1B"/>
    <w:rsid w:val="007E59BE"/>
    <w:rsid w:val="007F1FDD"/>
    <w:rsid w:val="007F29E2"/>
    <w:rsid w:val="007F2A7E"/>
    <w:rsid w:val="007F4D53"/>
    <w:rsid w:val="007F6899"/>
    <w:rsid w:val="008012A3"/>
    <w:rsid w:val="00801E01"/>
    <w:rsid w:val="00812EC7"/>
    <w:rsid w:val="008172C4"/>
    <w:rsid w:val="00817C08"/>
    <w:rsid w:val="00820D45"/>
    <w:rsid w:val="00822DEF"/>
    <w:rsid w:val="00823F0A"/>
    <w:rsid w:val="00825E60"/>
    <w:rsid w:val="00832346"/>
    <w:rsid w:val="008327D3"/>
    <w:rsid w:val="00834E29"/>
    <w:rsid w:val="00840073"/>
    <w:rsid w:val="008461B0"/>
    <w:rsid w:val="0084785A"/>
    <w:rsid w:val="0085064E"/>
    <w:rsid w:val="00860C95"/>
    <w:rsid w:val="00861895"/>
    <w:rsid w:val="008649EB"/>
    <w:rsid w:val="00864A30"/>
    <w:rsid w:val="008671D2"/>
    <w:rsid w:val="00867D21"/>
    <w:rsid w:val="00867D64"/>
    <w:rsid w:val="00867FB2"/>
    <w:rsid w:val="00872815"/>
    <w:rsid w:val="008761AA"/>
    <w:rsid w:val="00880EF8"/>
    <w:rsid w:val="008855C5"/>
    <w:rsid w:val="008864EE"/>
    <w:rsid w:val="008B75D2"/>
    <w:rsid w:val="008C0352"/>
    <w:rsid w:val="008C1027"/>
    <w:rsid w:val="008C1333"/>
    <w:rsid w:val="008C42DA"/>
    <w:rsid w:val="008D3B44"/>
    <w:rsid w:val="008D6CD4"/>
    <w:rsid w:val="008E10D1"/>
    <w:rsid w:val="008E3E1B"/>
    <w:rsid w:val="008E4210"/>
    <w:rsid w:val="008E5008"/>
    <w:rsid w:val="008E5970"/>
    <w:rsid w:val="008F14E4"/>
    <w:rsid w:val="008F1ED2"/>
    <w:rsid w:val="0090032A"/>
    <w:rsid w:val="009041C1"/>
    <w:rsid w:val="00904224"/>
    <w:rsid w:val="00920DDE"/>
    <w:rsid w:val="00921E0F"/>
    <w:rsid w:val="00927349"/>
    <w:rsid w:val="00932593"/>
    <w:rsid w:val="009337F8"/>
    <w:rsid w:val="00934A00"/>
    <w:rsid w:val="00936A56"/>
    <w:rsid w:val="00947803"/>
    <w:rsid w:val="00961809"/>
    <w:rsid w:val="00964C8A"/>
    <w:rsid w:val="00976013"/>
    <w:rsid w:val="00977F34"/>
    <w:rsid w:val="00984B53"/>
    <w:rsid w:val="009966F0"/>
    <w:rsid w:val="009A438C"/>
    <w:rsid w:val="009A6A5B"/>
    <w:rsid w:val="009B70D4"/>
    <w:rsid w:val="009C1CC3"/>
    <w:rsid w:val="009D14E1"/>
    <w:rsid w:val="009D230D"/>
    <w:rsid w:val="009D29FF"/>
    <w:rsid w:val="009D3F56"/>
    <w:rsid w:val="009D3F86"/>
    <w:rsid w:val="009D6D6A"/>
    <w:rsid w:val="009E21AE"/>
    <w:rsid w:val="009E4FE1"/>
    <w:rsid w:val="009E6791"/>
    <w:rsid w:val="009E6F75"/>
    <w:rsid w:val="009F1501"/>
    <w:rsid w:val="009F2C43"/>
    <w:rsid w:val="009F7523"/>
    <w:rsid w:val="00A01283"/>
    <w:rsid w:val="00A03715"/>
    <w:rsid w:val="00A0745A"/>
    <w:rsid w:val="00A137F5"/>
    <w:rsid w:val="00A13D5F"/>
    <w:rsid w:val="00A147A5"/>
    <w:rsid w:val="00A20B34"/>
    <w:rsid w:val="00A240BF"/>
    <w:rsid w:val="00A3083D"/>
    <w:rsid w:val="00A313FF"/>
    <w:rsid w:val="00A32AC9"/>
    <w:rsid w:val="00A408D6"/>
    <w:rsid w:val="00A41B44"/>
    <w:rsid w:val="00A42C2E"/>
    <w:rsid w:val="00A465DB"/>
    <w:rsid w:val="00A515FD"/>
    <w:rsid w:val="00A53D58"/>
    <w:rsid w:val="00A5531C"/>
    <w:rsid w:val="00A567EF"/>
    <w:rsid w:val="00A60770"/>
    <w:rsid w:val="00A6545C"/>
    <w:rsid w:val="00A674ED"/>
    <w:rsid w:val="00A71423"/>
    <w:rsid w:val="00A73461"/>
    <w:rsid w:val="00A75274"/>
    <w:rsid w:val="00A9259D"/>
    <w:rsid w:val="00A93850"/>
    <w:rsid w:val="00A96205"/>
    <w:rsid w:val="00AA036D"/>
    <w:rsid w:val="00AA12FF"/>
    <w:rsid w:val="00AA2733"/>
    <w:rsid w:val="00AA4E26"/>
    <w:rsid w:val="00AB505A"/>
    <w:rsid w:val="00AC2ACC"/>
    <w:rsid w:val="00AC554C"/>
    <w:rsid w:val="00AD07ED"/>
    <w:rsid w:val="00AD0F11"/>
    <w:rsid w:val="00AD1341"/>
    <w:rsid w:val="00AD1C2E"/>
    <w:rsid w:val="00AD282E"/>
    <w:rsid w:val="00AD5165"/>
    <w:rsid w:val="00AD52FB"/>
    <w:rsid w:val="00AE151C"/>
    <w:rsid w:val="00AE3997"/>
    <w:rsid w:val="00AF0E1F"/>
    <w:rsid w:val="00AF13DA"/>
    <w:rsid w:val="00AF18C5"/>
    <w:rsid w:val="00AF1B60"/>
    <w:rsid w:val="00AF40B1"/>
    <w:rsid w:val="00AF4A5E"/>
    <w:rsid w:val="00B00C7C"/>
    <w:rsid w:val="00B0218E"/>
    <w:rsid w:val="00B124E0"/>
    <w:rsid w:val="00B13423"/>
    <w:rsid w:val="00B1376B"/>
    <w:rsid w:val="00B1480F"/>
    <w:rsid w:val="00B201FF"/>
    <w:rsid w:val="00B21FC7"/>
    <w:rsid w:val="00B22E6F"/>
    <w:rsid w:val="00B23A9E"/>
    <w:rsid w:val="00B318EE"/>
    <w:rsid w:val="00B33C53"/>
    <w:rsid w:val="00B3517E"/>
    <w:rsid w:val="00B35E90"/>
    <w:rsid w:val="00B37551"/>
    <w:rsid w:val="00B37D32"/>
    <w:rsid w:val="00B40675"/>
    <w:rsid w:val="00B41447"/>
    <w:rsid w:val="00B4250D"/>
    <w:rsid w:val="00B42C32"/>
    <w:rsid w:val="00B46261"/>
    <w:rsid w:val="00B502BC"/>
    <w:rsid w:val="00B52D6C"/>
    <w:rsid w:val="00B5523F"/>
    <w:rsid w:val="00B57C01"/>
    <w:rsid w:val="00B6029F"/>
    <w:rsid w:val="00B608BF"/>
    <w:rsid w:val="00B65437"/>
    <w:rsid w:val="00B656B8"/>
    <w:rsid w:val="00B67B5D"/>
    <w:rsid w:val="00B8323D"/>
    <w:rsid w:val="00B85337"/>
    <w:rsid w:val="00B90A06"/>
    <w:rsid w:val="00B93897"/>
    <w:rsid w:val="00BA293B"/>
    <w:rsid w:val="00BA622B"/>
    <w:rsid w:val="00BA7C49"/>
    <w:rsid w:val="00BB00A0"/>
    <w:rsid w:val="00BC0FA7"/>
    <w:rsid w:val="00BC1894"/>
    <w:rsid w:val="00BC20BA"/>
    <w:rsid w:val="00BD046A"/>
    <w:rsid w:val="00BD17F1"/>
    <w:rsid w:val="00BD4794"/>
    <w:rsid w:val="00BD6025"/>
    <w:rsid w:val="00BD711B"/>
    <w:rsid w:val="00BD71D8"/>
    <w:rsid w:val="00BE0EE2"/>
    <w:rsid w:val="00BE2731"/>
    <w:rsid w:val="00BE4ABF"/>
    <w:rsid w:val="00BF39FE"/>
    <w:rsid w:val="00BF4698"/>
    <w:rsid w:val="00BF78FE"/>
    <w:rsid w:val="00C12160"/>
    <w:rsid w:val="00C12A07"/>
    <w:rsid w:val="00C16501"/>
    <w:rsid w:val="00C172C5"/>
    <w:rsid w:val="00C204EC"/>
    <w:rsid w:val="00C2557C"/>
    <w:rsid w:val="00C3432E"/>
    <w:rsid w:val="00C35910"/>
    <w:rsid w:val="00C41E78"/>
    <w:rsid w:val="00C4608B"/>
    <w:rsid w:val="00C53DA9"/>
    <w:rsid w:val="00C6482D"/>
    <w:rsid w:val="00C67396"/>
    <w:rsid w:val="00C70212"/>
    <w:rsid w:val="00C748E8"/>
    <w:rsid w:val="00C75C9B"/>
    <w:rsid w:val="00C85123"/>
    <w:rsid w:val="00C85CE0"/>
    <w:rsid w:val="00C92D69"/>
    <w:rsid w:val="00C93A1D"/>
    <w:rsid w:val="00CA1D97"/>
    <w:rsid w:val="00CA510E"/>
    <w:rsid w:val="00CA6327"/>
    <w:rsid w:val="00CB41F1"/>
    <w:rsid w:val="00CB4F57"/>
    <w:rsid w:val="00CB5451"/>
    <w:rsid w:val="00CB7D9C"/>
    <w:rsid w:val="00CC5242"/>
    <w:rsid w:val="00CC7FF6"/>
    <w:rsid w:val="00CD0D7C"/>
    <w:rsid w:val="00CD7FE3"/>
    <w:rsid w:val="00CE1CC9"/>
    <w:rsid w:val="00CE25E8"/>
    <w:rsid w:val="00CE6AD6"/>
    <w:rsid w:val="00CE6E15"/>
    <w:rsid w:val="00CE7866"/>
    <w:rsid w:val="00CF0694"/>
    <w:rsid w:val="00CF1052"/>
    <w:rsid w:val="00CF13F6"/>
    <w:rsid w:val="00CF3C1A"/>
    <w:rsid w:val="00CF4564"/>
    <w:rsid w:val="00CF5D68"/>
    <w:rsid w:val="00D005C7"/>
    <w:rsid w:val="00D026C9"/>
    <w:rsid w:val="00D04991"/>
    <w:rsid w:val="00D059D2"/>
    <w:rsid w:val="00D067E5"/>
    <w:rsid w:val="00D110A2"/>
    <w:rsid w:val="00D11396"/>
    <w:rsid w:val="00D11FBF"/>
    <w:rsid w:val="00D13363"/>
    <w:rsid w:val="00D157CB"/>
    <w:rsid w:val="00D2114E"/>
    <w:rsid w:val="00D2218F"/>
    <w:rsid w:val="00D24D4F"/>
    <w:rsid w:val="00D27598"/>
    <w:rsid w:val="00D30790"/>
    <w:rsid w:val="00D31285"/>
    <w:rsid w:val="00D32EAD"/>
    <w:rsid w:val="00D330BF"/>
    <w:rsid w:val="00D34AF7"/>
    <w:rsid w:val="00D36B67"/>
    <w:rsid w:val="00D404A6"/>
    <w:rsid w:val="00D405BD"/>
    <w:rsid w:val="00D42E50"/>
    <w:rsid w:val="00D44270"/>
    <w:rsid w:val="00D554C4"/>
    <w:rsid w:val="00D57030"/>
    <w:rsid w:val="00D612AC"/>
    <w:rsid w:val="00D61526"/>
    <w:rsid w:val="00D62A19"/>
    <w:rsid w:val="00D72E08"/>
    <w:rsid w:val="00D762F2"/>
    <w:rsid w:val="00D773BA"/>
    <w:rsid w:val="00D80568"/>
    <w:rsid w:val="00D8106C"/>
    <w:rsid w:val="00D819A8"/>
    <w:rsid w:val="00D8779E"/>
    <w:rsid w:val="00D87BA3"/>
    <w:rsid w:val="00D907E8"/>
    <w:rsid w:val="00D908F6"/>
    <w:rsid w:val="00D90D98"/>
    <w:rsid w:val="00D94974"/>
    <w:rsid w:val="00DA4CBF"/>
    <w:rsid w:val="00DA5F6E"/>
    <w:rsid w:val="00DB2EAA"/>
    <w:rsid w:val="00DB3C71"/>
    <w:rsid w:val="00DC118B"/>
    <w:rsid w:val="00DC41FB"/>
    <w:rsid w:val="00DC54C2"/>
    <w:rsid w:val="00DD28ED"/>
    <w:rsid w:val="00DD3169"/>
    <w:rsid w:val="00DD55B3"/>
    <w:rsid w:val="00DE3C2C"/>
    <w:rsid w:val="00DE56C9"/>
    <w:rsid w:val="00DE69F1"/>
    <w:rsid w:val="00DF36C9"/>
    <w:rsid w:val="00DF649B"/>
    <w:rsid w:val="00DF6674"/>
    <w:rsid w:val="00E0159A"/>
    <w:rsid w:val="00E024BD"/>
    <w:rsid w:val="00E14F4F"/>
    <w:rsid w:val="00E158C2"/>
    <w:rsid w:val="00E3078C"/>
    <w:rsid w:val="00E33BC0"/>
    <w:rsid w:val="00E423AD"/>
    <w:rsid w:val="00E5237D"/>
    <w:rsid w:val="00E52BF3"/>
    <w:rsid w:val="00E54006"/>
    <w:rsid w:val="00E56CBD"/>
    <w:rsid w:val="00E57B46"/>
    <w:rsid w:val="00E57BBD"/>
    <w:rsid w:val="00E65B7D"/>
    <w:rsid w:val="00E66535"/>
    <w:rsid w:val="00E67988"/>
    <w:rsid w:val="00E67F83"/>
    <w:rsid w:val="00E77665"/>
    <w:rsid w:val="00E8525D"/>
    <w:rsid w:val="00E858D0"/>
    <w:rsid w:val="00E86AB3"/>
    <w:rsid w:val="00EA5315"/>
    <w:rsid w:val="00EA6036"/>
    <w:rsid w:val="00EB5891"/>
    <w:rsid w:val="00EB6141"/>
    <w:rsid w:val="00EB617A"/>
    <w:rsid w:val="00EB70B8"/>
    <w:rsid w:val="00EC5DAD"/>
    <w:rsid w:val="00EC673E"/>
    <w:rsid w:val="00ED0EC3"/>
    <w:rsid w:val="00ED31FF"/>
    <w:rsid w:val="00ED37B1"/>
    <w:rsid w:val="00ED3A13"/>
    <w:rsid w:val="00ED3A60"/>
    <w:rsid w:val="00ED7127"/>
    <w:rsid w:val="00ED7313"/>
    <w:rsid w:val="00EE0322"/>
    <w:rsid w:val="00EE2B08"/>
    <w:rsid w:val="00EE5D43"/>
    <w:rsid w:val="00EE671E"/>
    <w:rsid w:val="00EF65EE"/>
    <w:rsid w:val="00EF7098"/>
    <w:rsid w:val="00F01733"/>
    <w:rsid w:val="00F04FF8"/>
    <w:rsid w:val="00F054A8"/>
    <w:rsid w:val="00F11621"/>
    <w:rsid w:val="00F11E50"/>
    <w:rsid w:val="00F14AEC"/>
    <w:rsid w:val="00F22227"/>
    <w:rsid w:val="00F24CBA"/>
    <w:rsid w:val="00F254BC"/>
    <w:rsid w:val="00F25773"/>
    <w:rsid w:val="00F25B62"/>
    <w:rsid w:val="00F32CA4"/>
    <w:rsid w:val="00F3414C"/>
    <w:rsid w:val="00F35081"/>
    <w:rsid w:val="00F351C8"/>
    <w:rsid w:val="00F40AF4"/>
    <w:rsid w:val="00F635A2"/>
    <w:rsid w:val="00F644D0"/>
    <w:rsid w:val="00F64966"/>
    <w:rsid w:val="00F64A5B"/>
    <w:rsid w:val="00F739A9"/>
    <w:rsid w:val="00F8664F"/>
    <w:rsid w:val="00F873C5"/>
    <w:rsid w:val="00FA07E5"/>
    <w:rsid w:val="00FA10BB"/>
    <w:rsid w:val="00FB0D24"/>
    <w:rsid w:val="00FB1FA7"/>
    <w:rsid w:val="00FB32C7"/>
    <w:rsid w:val="00FC283E"/>
    <w:rsid w:val="00FC339F"/>
    <w:rsid w:val="00FC5700"/>
    <w:rsid w:val="00FD1428"/>
    <w:rsid w:val="00FD3CA6"/>
    <w:rsid w:val="00FD3FF3"/>
    <w:rsid w:val="00FD5BF4"/>
    <w:rsid w:val="00FE10D9"/>
    <w:rsid w:val="00FE4124"/>
    <w:rsid w:val="00FE54D6"/>
    <w:rsid w:val="00FF3464"/>
    <w:rsid w:val="00FF5952"/>
    <w:rsid w:val="00FF6593"/>
    <w:rsid w:val="00FF69AF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ru v:ext="edit" colors="#e8f3e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88"/>
    <w:pPr>
      <w:spacing w:after="15" w:line="268" w:lineRule="auto"/>
      <w:ind w:left="22" w:right="19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53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F7895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8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rsid w:val="00635DBA"/>
    <w:pPr>
      <w:autoSpaceDE w:val="0"/>
      <w:autoSpaceDN w:val="0"/>
      <w:adjustRightInd w:val="0"/>
      <w:spacing w:after="0" w:line="214" w:lineRule="atLeast"/>
      <w:ind w:left="0" w:right="0" w:firstLine="283"/>
      <w:textAlignment w:val="center"/>
    </w:pPr>
    <w:rPr>
      <w:rFonts w:ascii="NewtonCSanPin" w:hAnsi="NewtonCSanPin" w:cs="NewtonCSanPin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2A2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BD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2A2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BDE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11">
    <w:name w:val="Сетка таблицы1"/>
    <w:basedOn w:val="a1"/>
    <w:next w:val="a3"/>
    <w:uiPriority w:val="39"/>
    <w:rsid w:val="00AF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1"/>
    <w:uiPriority w:val="49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Таблица-сетка 6 цветная — акцент 51"/>
    <w:basedOn w:val="a1"/>
    <w:uiPriority w:val="51"/>
    <w:rsid w:val="00F11E5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510">
    <w:name w:val="Таблица-сетка 4 — акцент 51"/>
    <w:basedOn w:val="a1"/>
    <w:uiPriority w:val="49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51">
    <w:name w:val="Таблица-сетка 5 темная — акцент 51"/>
    <w:basedOn w:val="a1"/>
    <w:uiPriority w:val="50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351">
    <w:name w:val="Таблица-сетка 3 — акцент 51"/>
    <w:basedOn w:val="a1"/>
    <w:uiPriority w:val="48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251">
    <w:name w:val="Таблица-сетка 2 — акцент 51"/>
    <w:basedOn w:val="a1"/>
    <w:uiPriority w:val="47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751">
    <w:name w:val="Таблица-сетка 7 цветная — акцент 51"/>
    <w:basedOn w:val="a1"/>
    <w:uiPriority w:val="52"/>
    <w:rsid w:val="00F11E5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411">
    <w:name w:val="Таблица-сетка 4 — акцент 11"/>
    <w:basedOn w:val="a1"/>
    <w:uiPriority w:val="49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">
    <w:name w:val="Таблица-сетка 1 светлая — акцент 11"/>
    <w:basedOn w:val="a1"/>
    <w:uiPriority w:val="46"/>
    <w:rsid w:val="00F11E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86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86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9">
    <w:name w:val="List Paragraph"/>
    <w:basedOn w:val="a"/>
    <w:uiPriority w:val="34"/>
    <w:qFormat/>
    <w:rsid w:val="00D13363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a">
    <w:name w:val="Normal (Web)"/>
    <w:basedOn w:val="a"/>
    <w:uiPriority w:val="99"/>
    <w:unhideWhenUsed/>
    <w:rsid w:val="008F1ED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b-articleintro">
    <w:name w:val="b-article__intro"/>
    <w:basedOn w:val="a0"/>
    <w:rsid w:val="005943F9"/>
  </w:style>
  <w:style w:type="character" w:styleId="ab">
    <w:name w:val="Strong"/>
    <w:basedOn w:val="a0"/>
    <w:uiPriority w:val="22"/>
    <w:qFormat/>
    <w:rsid w:val="005943F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A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2F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No Spacing"/>
    <w:uiPriority w:val="1"/>
    <w:qFormat/>
    <w:rsid w:val="00ED3A13"/>
    <w:pPr>
      <w:spacing w:after="0" w:line="240" w:lineRule="auto"/>
      <w:ind w:left="22" w:right="19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78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58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53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">
    <w:name w:val="Hyperlink"/>
    <w:basedOn w:val="a0"/>
    <w:uiPriority w:val="99"/>
    <w:unhideWhenUsed/>
    <w:rsid w:val="00FD3FF3"/>
    <w:rPr>
      <w:color w:val="0000FF"/>
      <w:u w:val="single"/>
    </w:rPr>
  </w:style>
  <w:style w:type="paragraph" w:customStyle="1" w:styleId="Default">
    <w:name w:val="Default"/>
    <w:rsid w:val="005D23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66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7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5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41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1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1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9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5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8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900igr.net/prezentacija/literatura/formirovanie-interesa-uchaschikhsja-k-muzykalnoj-kulture-traditsijam-obychajam-chuvashskogo-naroda-cherez-organizatsiju-raboty-detskogo-obedinenija-chuvashskij-folklor-170311/chuvashskij-natsionalnyj-folklor-odin-iz-samykh-bogatykh-4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s://infourok.ru/prezentaciya-oznakomlenie-detey-s-mariyskoy-kulturoy-1356126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обр.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Основной</c:formatCode>
                <c:ptCount val="4"/>
                <c:pt idx="0">
                  <c:v>78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37-40EC-83B9-85BB72DB31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ср.-спец.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Основной</c:formatCode>
                <c:ptCount val="4"/>
                <c:pt idx="0">
                  <c:v>22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37-40EC-83B9-85BB72DB31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Основной</c:formatCode>
                <c:ptCount val="4"/>
                <c:pt idx="0">
                  <c:v>28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37-40EC-83B9-85BB72DB310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 кат.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Лист1!$E$2:$E$5</c:f>
              <c:numCache>
                <c:formatCode>Основной</c:formatCode>
                <c:ptCount val="4"/>
                <c:pt idx="0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637-40EC-83B9-85BB72DB310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СЗД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Лист1!$F$2:$F$5</c:f>
              <c:numCache>
                <c:formatCode>Основной</c:formatCode>
                <c:ptCount val="4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637-40EC-83B9-85BB72DB3105}"/>
            </c:ext>
          </c:extLst>
        </c:ser>
        <c:shape val="cylinder"/>
        <c:axId val="48688512"/>
        <c:axId val="48698496"/>
        <c:axId val="0"/>
      </c:bar3DChart>
      <c:catAx>
        <c:axId val="48688512"/>
        <c:scaling>
          <c:orientation val="minMax"/>
        </c:scaling>
        <c:axPos val="b"/>
        <c:numFmt formatCode="\О\с\н\о\в\н\о\й" sourceLinked="0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698496"/>
        <c:crosses val="autoZero"/>
        <c:auto val="1"/>
        <c:lblAlgn val="ctr"/>
        <c:lblOffset val="100"/>
      </c:catAx>
      <c:valAx>
        <c:axId val="48698496"/>
        <c:scaling>
          <c:orientation val="minMax"/>
        </c:scaling>
        <c:axPos val="l"/>
        <c:majorGridlines/>
        <c:numFmt formatCode="Основной" sourceLinked="1"/>
        <c:tickLblPos val="nextTo"/>
        <c:txPr>
          <a:bodyPr/>
          <a:lstStyle/>
          <a:p>
            <a:pPr>
              <a:defRPr sz="13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8688512"/>
        <c:crosses val="autoZero"/>
        <c:crossBetween val="between"/>
      </c:valAx>
    </c:plotArea>
    <c:legend>
      <c:legendPos val="r"/>
      <c:txPr>
        <a:bodyPr/>
        <a:lstStyle/>
        <a:p>
          <a:pPr>
            <a:defRPr sz="13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социально-коммунпикативное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художественное творчество</c:v>
                </c:pt>
              </c:strCache>
            </c:strRef>
          </c:cat>
          <c:val>
            <c:numRef>
              <c:f>Лист1!$B$2:$B$6</c:f>
              <c:numCache>
                <c:formatCode>Основной</c:formatCode>
                <c:ptCount val="5"/>
                <c:pt idx="0">
                  <c:v>64</c:v>
                </c:pt>
                <c:pt idx="1">
                  <c:v>87</c:v>
                </c:pt>
                <c:pt idx="2">
                  <c:v>71</c:v>
                </c:pt>
                <c:pt idx="3">
                  <c:v>91</c:v>
                </c:pt>
                <c:pt idx="4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социально-коммунпикативное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художественное творчество</c:v>
                </c:pt>
              </c:strCache>
            </c:strRef>
          </c:cat>
          <c:val>
            <c:numRef>
              <c:f>Лист1!$C$2:$C$6</c:f>
              <c:numCache>
                <c:formatCode>Основной</c:formatCode>
                <c:ptCount val="5"/>
                <c:pt idx="0">
                  <c:v>91</c:v>
                </c:pt>
                <c:pt idx="1">
                  <c:v>93</c:v>
                </c:pt>
                <c:pt idx="2">
                  <c:v>89</c:v>
                </c:pt>
                <c:pt idx="3">
                  <c:v>98</c:v>
                </c:pt>
                <c:pt idx="4">
                  <c:v>95</c:v>
                </c:pt>
              </c:numCache>
            </c:numRef>
          </c:val>
        </c:ser>
        <c:axId val="48847872"/>
        <c:axId val="48857856"/>
      </c:barChart>
      <c:catAx>
        <c:axId val="48847872"/>
        <c:scaling>
          <c:orientation val="minMax"/>
        </c:scaling>
        <c:axPos val="b"/>
        <c:numFmt formatCode="\О\с\н\о\в\н\о\й" sourceLinked="0"/>
        <c:tickLblPos val="nextTo"/>
        <c:crossAx val="48857856"/>
        <c:crosses val="autoZero"/>
        <c:auto val="1"/>
        <c:lblAlgn val="ctr"/>
        <c:lblOffset val="100"/>
      </c:catAx>
      <c:valAx>
        <c:axId val="48857856"/>
        <c:scaling>
          <c:orientation val="minMax"/>
        </c:scaling>
        <c:axPos val="l"/>
        <c:majorGridlines/>
        <c:numFmt formatCode="Основной" sourceLinked="1"/>
        <c:tickLblPos val="nextTo"/>
        <c:crossAx val="488478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2020 г</a:t>
            </a:r>
            <a:r>
              <a:rPr lang="ru-RU"/>
              <a:t>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dPt>
            <c:idx val="0"/>
            <c:spPr>
              <a:solidFill>
                <a:srgbClr val="FF0066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Основной</c:formatCode>
                <c:ptCount val="3"/>
                <c:pt idx="0">
                  <c:v>32</c:v>
                </c:pt>
                <c:pt idx="1">
                  <c:v>53</c:v>
                </c:pt>
                <c:pt idx="2">
                  <c:v>15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3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г.</c:v>
                </c:pt>
              </c:strCache>
            </c:strRef>
          </c:tx>
          <c:dPt>
            <c:idx val="0"/>
            <c:spPr>
              <a:solidFill>
                <a:srgbClr val="FF0066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Основной</c:formatCode>
                <c:ptCount val="3"/>
                <c:pt idx="0">
                  <c:v>58</c:v>
                </c:pt>
                <c:pt idx="1">
                  <c:v>37</c:v>
                </c:pt>
                <c:pt idx="2">
                  <c:v>5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dPt>
            <c:idx val="1"/>
            <c:spPr>
              <a:solidFill>
                <a:srgbClr val="C0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информационно-познавательный</c:v>
                </c:pt>
                <c:pt idx="1">
                  <c:v>эмоционально-ценностный</c:v>
                </c:pt>
                <c:pt idx="2">
                  <c:v>действенно-практический</c:v>
                </c:pt>
              </c:strCache>
            </c:strRef>
          </c:cat>
          <c:val>
            <c:numRef>
              <c:f>Лист1!$B$2:$B$4</c:f>
              <c:numCache>
                <c:formatCode>Основной</c:formatCode>
                <c:ptCount val="3"/>
                <c:pt idx="0">
                  <c:v>37</c:v>
                </c:pt>
                <c:pt idx="1">
                  <c:v>43</c:v>
                </c:pt>
                <c:pt idx="2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информационно-познавательный</c:v>
                </c:pt>
                <c:pt idx="1">
                  <c:v>эмоционально-ценностный</c:v>
                </c:pt>
                <c:pt idx="2">
                  <c:v>действенно-практический</c:v>
                </c:pt>
              </c:strCache>
            </c:strRef>
          </c:cat>
          <c:val>
            <c:numRef>
              <c:f>Лист1!$C$2:$C$4</c:f>
              <c:numCache>
                <c:formatCode>Основной</c:formatCode>
                <c:ptCount val="3"/>
                <c:pt idx="0">
                  <c:v>74</c:v>
                </c:pt>
                <c:pt idx="1">
                  <c:v>79</c:v>
                </c:pt>
                <c:pt idx="2">
                  <c:v>89</c:v>
                </c:pt>
              </c:numCache>
            </c:numRef>
          </c:val>
        </c:ser>
        <c:overlap val="100"/>
        <c:axId val="73455488"/>
        <c:axId val="73560448"/>
      </c:barChart>
      <c:catAx>
        <c:axId val="73455488"/>
        <c:scaling>
          <c:orientation val="minMax"/>
        </c:scaling>
        <c:axPos val="b"/>
        <c:numFmt formatCode="\О\с\н\о\в\н\о\й" sourceLinked="0"/>
        <c:tickLblPos val="nextTo"/>
        <c:crossAx val="73560448"/>
        <c:crosses val="autoZero"/>
        <c:auto val="1"/>
        <c:lblAlgn val="ctr"/>
        <c:lblOffset val="100"/>
      </c:catAx>
      <c:valAx>
        <c:axId val="73560448"/>
        <c:scaling>
          <c:orientation val="minMax"/>
        </c:scaling>
        <c:axPos val="l"/>
        <c:majorGridlines/>
        <c:numFmt formatCode="Основной" sourceLinked="1"/>
        <c:tickLblPos val="nextTo"/>
        <c:crossAx val="734554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 ниже среднего</c:v>
                </c:pt>
              </c:strCache>
            </c:strRef>
          </c:cat>
          <c:val>
            <c:numRef>
              <c:f>Лист1!$B$2:$B$4</c:f>
              <c:numCache>
                <c:formatCode>Основной</c:formatCode>
                <c:ptCount val="3"/>
                <c:pt idx="0">
                  <c:v>30</c:v>
                </c:pt>
                <c:pt idx="1">
                  <c:v>40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г.</c:v>
                </c:pt>
              </c:strCache>
            </c:strRef>
          </c:tx>
          <c:spPr>
            <a:solidFill>
              <a:srgbClr val="FF006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 ниже среднего</c:v>
                </c:pt>
              </c:strCache>
            </c:strRef>
          </c:cat>
          <c:val>
            <c:numRef>
              <c:f>Лист1!$C$2:$C$4</c:f>
              <c:numCache>
                <c:formatCode>Основной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10</c:v>
                </c:pt>
              </c:numCache>
            </c:numRef>
          </c:val>
        </c:ser>
        <c:shape val="cone"/>
        <c:axId val="76234112"/>
        <c:axId val="77521664"/>
        <c:axId val="0"/>
      </c:bar3DChart>
      <c:catAx>
        <c:axId val="76234112"/>
        <c:scaling>
          <c:orientation val="minMax"/>
        </c:scaling>
        <c:axPos val="b"/>
        <c:numFmt formatCode="\О\с\н\о\в\н\о\й" sourceLinked="0"/>
        <c:tickLblPos val="nextTo"/>
        <c:crossAx val="77521664"/>
        <c:crosses val="autoZero"/>
        <c:auto val="1"/>
        <c:lblAlgn val="ctr"/>
        <c:lblOffset val="100"/>
      </c:catAx>
      <c:valAx>
        <c:axId val="77521664"/>
        <c:scaling>
          <c:orientation val="minMax"/>
        </c:scaling>
        <c:axPos val="l"/>
        <c:majorGridlines/>
        <c:numFmt formatCode="Основной" sourceLinked="1"/>
        <c:tickLblPos val="nextTo"/>
        <c:crossAx val="762341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515E-27DD-4076-90B0-23947893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5234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35</cp:revision>
  <cp:lastPrinted>2022-05-11T10:34:00Z</cp:lastPrinted>
  <dcterms:created xsi:type="dcterms:W3CDTF">2022-04-02T16:14:00Z</dcterms:created>
  <dcterms:modified xsi:type="dcterms:W3CDTF">2022-05-13T08:46:00Z</dcterms:modified>
</cp:coreProperties>
</file>